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978" w:rsidRDefault="00656F5C" w:rsidP="00656F5C">
      <w:pPr>
        <w:jc w:val="center"/>
        <w:rPr>
          <w:b/>
          <w:sz w:val="36"/>
          <w:szCs w:val="36"/>
        </w:rPr>
      </w:pPr>
      <w:r w:rsidRPr="00656F5C">
        <w:rPr>
          <w:b/>
          <w:sz w:val="36"/>
          <w:szCs w:val="36"/>
        </w:rPr>
        <w:t>VERBALE RIUNIONE RSU – DIRIGENTE SCOLASTICO</w:t>
      </w:r>
    </w:p>
    <w:p w:rsidR="00656F5C" w:rsidRDefault="00656F5C" w:rsidP="00656F5C">
      <w:pPr>
        <w:spacing w:after="0" w:line="240" w:lineRule="auto"/>
        <w:ind w:left="-284" w:firstLine="284"/>
        <w:rPr>
          <w:sz w:val="28"/>
          <w:szCs w:val="28"/>
        </w:rPr>
      </w:pPr>
      <w:r w:rsidRPr="00656F5C">
        <w:rPr>
          <w:sz w:val="28"/>
          <w:szCs w:val="28"/>
        </w:rPr>
        <w:t>Il giorno</w:t>
      </w:r>
      <w:r>
        <w:rPr>
          <w:sz w:val="28"/>
          <w:szCs w:val="28"/>
        </w:rPr>
        <w:t xml:space="preserve"> 17 dicembre 2018, presso l’</w:t>
      </w:r>
      <w:proofErr w:type="spellStart"/>
      <w:r>
        <w:rPr>
          <w:sz w:val="28"/>
          <w:szCs w:val="28"/>
        </w:rPr>
        <w:t>I.I.S.</w:t>
      </w:r>
      <w:proofErr w:type="spellEnd"/>
      <w:r>
        <w:rPr>
          <w:sz w:val="28"/>
          <w:szCs w:val="28"/>
        </w:rPr>
        <w:t xml:space="preserve"> “Tito </w:t>
      </w:r>
      <w:proofErr w:type="spellStart"/>
      <w:r>
        <w:rPr>
          <w:sz w:val="28"/>
          <w:szCs w:val="28"/>
        </w:rPr>
        <w:t>Sarrocchi</w:t>
      </w:r>
      <w:proofErr w:type="spellEnd"/>
      <w:r>
        <w:rPr>
          <w:sz w:val="28"/>
          <w:szCs w:val="28"/>
        </w:rPr>
        <w:t xml:space="preserve">” di Siena, in seguito a convocazione del Dirigente Scolastico, si sono riuniti i rappresentanti RSU e i delegati sindacali per discutere il seguente </w:t>
      </w:r>
      <w:proofErr w:type="spellStart"/>
      <w:r>
        <w:rPr>
          <w:sz w:val="28"/>
          <w:szCs w:val="28"/>
        </w:rPr>
        <w:t>O.d.g.</w:t>
      </w:r>
      <w:proofErr w:type="spellEnd"/>
      <w:r>
        <w:rPr>
          <w:sz w:val="28"/>
          <w:szCs w:val="28"/>
        </w:rPr>
        <w:t xml:space="preserve"> :</w:t>
      </w:r>
    </w:p>
    <w:p w:rsidR="00656F5C" w:rsidRDefault="00656F5C" w:rsidP="00656F5C">
      <w:pPr>
        <w:spacing w:after="0" w:line="240" w:lineRule="auto"/>
        <w:rPr>
          <w:sz w:val="28"/>
          <w:szCs w:val="28"/>
        </w:rPr>
      </w:pPr>
    </w:p>
    <w:p w:rsidR="00656F5C" w:rsidRDefault="00656F5C" w:rsidP="00656F5C">
      <w:pPr>
        <w:pStyle w:val="Paragrafoelenco"/>
        <w:numPr>
          <w:ilvl w:val="0"/>
          <w:numId w:val="1"/>
        </w:numPr>
        <w:spacing w:after="0" w:line="240" w:lineRule="auto"/>
        <w:rPr>
          <w:sz w:val="28"/>
          <w:szCs w:val="28"/>
        </w:rPr>
      </w:pPr>
      <w:r>
        <w:rPr>
          <w:sz w:val="28"/>
          <w:szCs w:val="28"/>
        </w:rPr>
        <w:t>Lettura verbale seduta precedente;</w:t>
      </w:r>
    </w:p>
    <w:p w:rsidR="00656F5C" w:rsidRDefault="00656F5C" w:rsidP="00656F5C">
      <w:pPr>
        <w:pStyle w:val="Paragrafoelenco"/>
        <w:numPr>
          <w:ilvl w:val="0"/>
          <w:numId w:val="1"/>
        </w:numPr>
        <w:spacing w:after="0" w:line="240" w:lineRule="auto"/>
        <w:rPr>
          <w:sz w:val="28"/>
          <w:szCs w:val="28"/>
        </w:rPr>
      </w:pPr>
      <w:r>
        <w:rPr>
          <w:sz w:val="28"/>
          <w:szCs w:val="28"/>
        </w:rPr>
        <w:t>Firma ipotesi di Contrattazione Integrativa d’Istituto per l’</w:t>
      </w:r>
      <w:proofErr w:type="spellStart"/>
      <w:r>
        <w:rPr>
          <w:sz w:val="28"/>
          <w:szCs w:val="28"/>
        </w:rPr>
        <w:t>a.s.</w:t>
      </w:r>
      <w:proofErr w:type="spellEnd"/>
      <w:r>
        <w:rPr>
          <w:sz w:val="28"/>
          <w:szCs w:val="28"/>
        </w:rPr>
        <w:t xml:space="preserve"> 2018/2019;</w:t>
      </w:r>
    </w:p>
    <w:p w:rsidR="00656F5C" w:rsidRDefault="00656F5C" w:rsidP="00656F5C">
      <w:pPr>
        <w:pStyle w:val="Paragrafoelenco"/>
        <w:numPr>
          <w:ilvl w:val="0"/>
          <w:numId w:val="1"/>
        </w:numPr>
        <w:spacing w:after="0" w:line="240" w:lineRule="auto"/>
        <w:rPr>
          <w:sz w:val="28"/>
          <w:szCs w:val="28"/>
        </w:rPr>
      </w:pPr>
      <w:r w:rsidRPr="00656F5C">
        <w:rPr>
          <w:sz w:val="28"/>
          <w:szCs w:val="28"/>
        </w:rPr>
        <w:t>Varie ed eventuali</w:t>
      </w:r>
    </w:p>
    <w:p w:rsidR="0074262E" w:rsidRDefault="0074262E" w:rsidP="0074262E">
      <w:pPr>
        <w:rPr>
          <w:sz w:val="28"/>
          <w:szCs w:val="28"/>
        </w:rPr>
      </w:pPr>
      <w:r>
        <w:rPr>
          <w:sz w:val="28"/>
          <w:szCs w:val="28"/>
        </w:rPr>
        <w:t xml:space="preserve">Sono presenti: il DS Ing. Stefano </w:t>
      </w:r>
      <w:proofErr w:type="spellStart"/>
      <w:r>
        <w:rPr>
          <w:sz w:val="28"/>
          <w:szCs w:val="28"/>
        </w:rPr>
        <w:t>Pacini</w:t>
      </w:r>
      <w:proofErr w:type="spellEnd"/>
      <w:r>
        <w:rPr>
          <w:sz w:val="28"/>
          <w:szCs w:val="28"/>
        </w:rPr>
        <w:t xml:space="preserve">, il DSGA Nicoletta </w:t>
      </w:r>
      <w:proofErr w:type="spellStart"/>
      <w:r>
        <w:rPr>
          <w:sz w:val="28"/>
          <w:szCs w:val="28"/>
        </w:rPr>
        <w:t>Cilumbriello</w:t>
      </w:r>
      <w:proofErr w:type="spellEnd"/>
      <w:r>
        <w:rPr>
          <w:sz w:val="28"/>
          <w:szCs w:val="28"/>
        </w:rPr>
        <w:t xml:space="preserve">, Riccardo </w:t>
      </w:r>
      <w:proofErr w:type="spellStart"/>
      <w:r>
        <w:rPr>
          <w:sz w:val="28"/>
          <w:szCs w:val="28"/>
        </w:rPr>
        <w:t>Bani</w:t>
      </w:r>
      <w:proofErr w:type="spellEnd"/>
      <w:r>
        <w:rPr>
          <w:sz w:val="28"/>
          <w:szCs w:val="28"/>
        </w:rPr>
        <w:t xml:space="preserve"> e Sandra Donati (SNALS), Pino </w:t>
      </w:r>
      <w:proofErr w:type="spellStart"/>
      <w:r>
        <w:rPr>
          <w:sz w:val="28"/>
          <w:szCs w:val="28"/>
        </w:rPr>
        <w:t>Addessi</w:t>
      </w:r>
      <w:proofErr w:type="spellEnd"/>
      <w:r>
        <w:rPr>
          <w:sz w:val="28"/>
          <w:szCs w:val="28"/>
        </w:rPr>
        <w:t xml:space="preserve">, Alessandra Bona e Alessandra </w:t>
      </w:r>
      <w:proofErr w:type="spellStart"/>
      <w:r>
        <w:rPr>
          <w:sz w:val="28"/>
          <w:szCs w:val="28"/>
        </w:rPr>
        <w:t>Agabiti</w:t>
      </w:r>
      <w:proofErr w:type="spellEnd"/>
      <w:r>
        <w:rPr>
          <w:sz w:val="28"/>
          <w:szCs w:val="28"/>
        </w:rPr>
        <w:t xml:space="preserve"> (CISL), Andrea </w:t>
      </w:r>
      <w:proofErr w:type="spellStart"/>
      <w:r>
        <w:rPr>
          <w:sz w:val="28"/>
          <w:szCs w:val="28"/>
        </w:rPr>
        <w:t>Gorelli</w:t>
      </w:r>
      <w:proofErr w:type="spellEnd"/>
      <w:r>
        <w:rPr>
          <w:sz w:val="28"/>
          <w:szCs w:val="28"/>
        </w:rPr>
        <w:t xml:space="preserve">, Teodoro </w:t>
      </w:r>
      <w:proofErr w:type="spellStart"/>
      <w:r>
        <w:rPr>
          <w:sz w:val="28"/>
          <w:szCs w:val="28"/>
        </w:rPr>
        <w:t>Scicchitano</w:t>
      </w:r>
      <w:proofErr w:type="spellEnd"/>
      <w:r>
        <w:rPr>
          <w:sz w:val="28"/>
          <w:szCs w:val="28"/>
        </w:rPr>
        <w:t xml:space="preserve"> e Elisa </w:t>
      </w:r>
      <w:proofErr w:type="spellStart"/>
      <w:r>
        <w:rPr>
          <w:sz w:val="28"/>
          <w:szCs w:val="28"/>
        </w:rPr>
        <w:t>Ghiribelli</w:t>
      </w:r>
      <w:proofErr w:type="spellEnd"/>
      <w:r>
        <w:rPr>
          <w:sz w:val="28"/>
          <w:szCs w:val="28"/>
        </w:rPr>
        <w:t xml:space="preserve"> (CGIL).</w:t>
      </w:r>
    </w:p>
    <w:p w:rsidR="004A0472" w:rsidRDefault="0074262E" w:rsidP="0074262E">
      <w:pPr>
        <w:spacing w:after="0" w:line="240" w:lineRule="auto"/>
        <w:rPr>
          <w:sz w:val="28"/>
          <w:szCs w:val="28"/>
        </w:rPr>
      </w:pPr>
      <w:proofErr w:type="spellStart"/>
      <w:r>
        <w:rPr>
          <w:sz w:val="28"/>
          <w:szCs w:val="28"/>
        </w:rPr>
        <w:t>O.d.g.</w:t>
      </w:r>
      <w:proofErr w:type="spellEnd"/>
      <w:r>
        <w:rPr>
          <w:sz w:val="28"/>
          <w:szCs w:val="28"/>
        </w:rPr>
        <w:t xml:space="preserve"> n°1</w:t>
      </w:r>
    </w:p>
    <w:p w:rsidR="00C00CD4" w:rsidRDefault="004A0472" w:rsidP="0074262E">
      <w:pPr>
        <w:spacing w:after="0" w:line="240" w:lineRule="auto"/>
        <w:rPr>
          <w:sz w:val="28"/>
          <w:szCs w:val="28"/>
        </w:rPr>
      </w:pPr>
      <w:r>
        <w:rPr>
          <w:sz w:val="28"/>
          <w:szCs w:val="28"/>
        </w:rPr>
        <w:t>Approvato il verbale della seduta precedente il DS informa i presenti che nella nuova ipotesi di Contrattazione è stato rimosso l’art. 20 (servizi essenziali in caso di sciopero) ed è stata introdotta l’Alternanza nel prospetto di calcolo del FIS.</w:t>
      </w:r>
      <w:r w:rsidR="00C00CD4">
        <w:rPr>
          <w:sz w:val="28"/>
          <w:szCs w:val="28"/>
        </w:rPr>
        <w:t xml:space="preserve"> Per quanto riguarda l’art. 43 viene confermato che il ritardo superiore ai 15 minuti per i docenti sarà considerato alla stregua di un permesso breve.</w:t>
      </w:r>
    </w:p>
    <w:p w:rsidR="00C00CD4" w:rsidRDefault="00C00CD4" w:rsidP="0074262E">
      <w:pPr>
        <w:spacing w:after="0" w:line="240" w:lineRule="auto"/>
        <w:rPr>
          <w:sz w:val="28"/>
          <w:szCs w:val="28"/>
        </w:rPr>
      </w:pPr>
    </w:p>
    <w:p w:rsidR="00C00CD4" w:rsidRDefault="00C00CD4" w:rsidP="0074262E">
      <w:pPr>
        <w:spacing w:after="0" w:line="240" w:lineRule="auto"/>
        <w:rPr>
          <w:sz w:val="28"/>
          <w:szCs w:val="28"/>
        </w:rPr>
      </w:pPr>
      <w:r>
        <w:rPr>
          <w:sz w:val="28"/>
          <w:szCs w:val="28"/>
        </w:rPr>
        <w:t>O.d.g.n°2</w:t>
      </w:r>
    </w:p>
    <w:p w:rsidR="00205E3F" w:rsidRDefault="00C00CD4" w:rsidP="0074262E">
      <w:pPr>
        <w:spacing w:after="0" w:line="240" w:lineRule="auto"/>
        <w:rPr>
          <w:sz w:val="28"/>
          <w:szCs w:val="28"/>
        </w:rPr>
      </w:pPr>
      <w:r>
        <w:rPr>
          <w:sz w:val="28"/>
          <w:szCs w:val="28"/>
        </w:rPr>
        <w:t xml:space="preserve">I rappresentanti sindacali durante la breve lettura della Contrattazione  fanno notare che ancora le sostituzione del personale docente vengono effettuate da un </w:t>
      </w:r>
      <w:proofErr w:type="spellStart"/>
      <w:r>
        <w:rPr>
          <w:sz w:val="28"/>
          <w:szCs w:val="28"/>
        </w:rPr>
        <w:t>ass</w:t>
      </w:r>
      <w:proofErr w:type="spellEnd"/>
      <w:r>
        <w:rPr>
          <w:sz w:val="28"/>
          <w:szCs w:val="28"/>
        </w:rPr>
        <w:t>. amministrativo invece che da un vicario; non tutto il personale ATA ha ricevuto la lettera del DSGA relativa ai compensi liquidati con il FIS dell’anno precedente e in questo caso si auspica che vengano informate le RSU</w:t>
      </w:r>
      <w:r w:rsidR="00205E3F">
        <w:rPr>
          <w:sz w:val="28"/>
          <w:szCs w:val="28"/>
        </w:rPr>
        <w:t>.</w:t>
      </w:r>
    </w:p>
    <w:p w:rsidR="00205E3F" w:rsidRDefault="00205E3F" w:rsidP="0074262E">
      <w:pPr>
        <w:spacing w:after="0" w:line="240" w:lineRule="auto"/>
        <w:rPr>
          <w:sz w:val="28"/>
          <w:szCs w:val="28"/>
        </w:rPr>
      </w:pPr>
      <w:r>
        <w:rPr>
          <w:sz w:val="28"/>
          <w:szCs w:val="28"/>
        </w:rPr>
        <w:t xml:space="preserve">Il DS viene invitato di nuovo a pubblicare i nominativi e  i compensi per quanto riguarda il FIS sia dell’anno precedente che di quello in corso, infatti il personale gradirebbe sapere prima le attività che vengono retribuite e quanto per poter valutare se accettarle o meno. </w:t>
      </w:r>
    </w:p>
    <w:p w:rsidR="00205E3F" w:rsidRDefault="00205E3F" w:rsidP="0074262E">
      <w:pPr>
        <w:spacing w:after="0" w:line="240" w:lineRule="auto"/>
        <w:rPr>
          <w:sz w:val="28"/>
          <w:szCs w:val="28"/>
        </w:rPr>
      </w:pPr>
    </w:p>
    <w:p w:rsidR="00205E3F" w:rsidRDefault="00205E3F" w:rsidP="0074262E">
      <w:pPr>
        <w:spacing w:after="0" w:line="240" w:lineRule="auto"/>
        <w:rPr>
          <w:sz w:val="28"/>
          <w:szCs w:val="28"/>
        </w:rPr>
      </w:pPr>
      <w:r>
        <w:rPr>
          <w:sz w:val="28"/>
          <w:szCs w:val="28"/>
        </w:rPr>
        <w:t>O.d.g.n°3</w:t>
      </w:r>
    </w:p>
    <w:p w:rsidR="00871919" w:rsidRDefault="00205E3F" w:rsidP="0074262E">
      <w:pPr>
        <w:spacing w:after="0" w:line="240" w:lineRule="auto"/>
        <w:rPr>
          <w:sz w:val="28"/>
          <w:szCs w:val="28"/>
        </w:rPr>
      </w:pPr>
      <w:r>
        <w:rPr>
          <w:sz w:val="28"/>
          <w:szCs w:val="28"/>
        </w:rPr>
        <w:t xml:space="preserve">Alcuni delegati fanno notare che le attività del personale tecnico sono mal distribuite poiché alcuni </w:t>
      </w:r>
      <w:r w:rsidR="00871919">
        <w:rPr>
          <w:sz w:val="28"/>
          <w:szCs w:val="28"/>
        </w:rPr>
        <w:t>svolgono troppe funzioni che non permettono una adeguata presenza all’interno dei propri laboratori. Per ovviare alla necessità di informare il personale dopo l’incontro viene decisa la pubblicazione sul portale dell’Istituto, in seguito alla quale possono essere fatte richieste di chiarimenti.</w:t>
      </w:r>
    </w:p>
    <w:p w:rsidR="00871919" w:rsidRDefault="00871919" w:rsidP="0074262E">
      <w:pPr>
        <w:spacing w:after="0" w:line="240" w:lineRule="auto"/>
        <w:rPr>
          <w:sz w:val="28"/>
          <w:szCs w:val="28"/>
        </w:rPr>
      </w:pPr>
      <w:r>
        <w:rPr>
          <w:sz w:val="28"/>
          <w:szCs w:val="28"/>
        </w:rPr>
        <w:t>La riunione viene sciolta alle ore 10,40.</w:t>
      </w:r>
    </w:p>
    <w:p w:rsidR="00871919" w:rsidRDefault="00871919" w:rsidP="0074262E">
      <w:pPr>
        <w:spacing w:after="0" w:line="240" w:lineRule="auto"/>
        <w:rPr>
          <w:sz w:val="28"/>
          <w:szCs w:val="28"/>
        </w:rPr>
      </w:pPr>
    </w:p>
    <w:p w:rsidR="00871919" w:rsidRDefault="00871919" w:rsidP="00871919">
      <w:pPr>
        <w:spacing w:after="0" w:line="240" w:lineRule="auto"/>
        <w:rPr>
          <w:sz w:val="28"/>
          <w:szCs w:val="28"/>
        </w:rPr>
      </w:pPr>
      <w:r>
        <w:rPr>
          <w:sz w:val="28"/>
          <w:szCs w:val="28"/>
        </w:rPr>
        <w:t xml:space="preserve">   </w:t>
      </w:r>
      <w:r w:rsidRPr="00871919">
        <w:rPr>
          <w:sz w:val="28"/>
          <w:szCs w:val="28"/>
        </w:rPr>
        <w:t>Il segretario                                                                     Il Dirigente scolastico</w:t>
      </w:r>
    </w:p>
    <w:p w:rsidR="00871919" w:rsidRPr="00871919" w:rsidRDefault="00871919" w:rsidP="00871919">
      <w:pPr>
        <w:spacing w:after="0" w:line="240" w:lineRule="auto"/>
        <w:rPr>
          <w:sz w:val="28"/>
          <w:szCs w:val="28"/>
        </w:rPr>
      </w:pPr>
      <w:r>
        <w:rPr>
          <w:sz w:val="28"/>
          <w:szCs w:val="28"/>
        </w:rPr>
        <w:t xml:space="preserve">(Elisa </w:t>
      </w:r>
      <w:proofErr w:type="spellStart"/>
      <w:r>
        <w:rPr>
          <w:sz w:val="28"/>
          <w:szCs w:val="28"/>
        </w:rPr>
        <w:t>Ghiribelli</w:t>
      </w:r>
      <w:proofErr w:type="spellEnd"/>
      <w:r>
        <w:rPr>
          <w:sz w:val="28"/>
          <w:szCs w:val="28"/>
        </w:rPr>
        <w:t xml:space="preserve">)                                                                  ( Ing. Stefano </w:t>
      </w:r>
      <w:proofErr w:type="spellStart"/>
      <w:r>
        <w:rPr>
          <w:sz w:val="28"/>
          <w:szCs w:val="28"/>
        </w:rPr>
        <w:t>Pacini</w:t>
      </w:r>
      <w:proofErr w:type="spellEnd"/>
      <w:r>
        <w:rPr>
          <w:sz w:val="28"/>
          <w:szCs w:val="28"/>
        </w:rPr>
        <w:t>)</w:t>
      </w:r>
    </w:p>
    <w:p w:rsidR="00871919" w:rsidRDefault="00871919" w:rsidP="0074262E">
      <w:pPr>
        <w:spacing w:after="0" w:line="240" w:lineRule="auto"/>
        <w:rPr>
          <w:sz w:val="28"/>
          <w:szCs w:val="28"/>
        </w:rPr>
      </w:pPr>
    </w:p>
    <w:p w:rsidR="00656F5C" w:rsidRDefault="00871919" w:rsidP="0074262E">
      <w:pPr>
        <w:spacing w:after="0" w:line="240" w:lineRule="auto"/>
        <w:rPr>
          <w:sz w:val="28"/>
          <w:szCs w:val="28"/>
        </w:rPr>
      </w:pPr>
      <w:r>
        <w:rPr>
          <w:sz w:val="28"/>
          <w:szCs w:val="28"/>
        </w:rPr>
        <w:t xml:space="preserve"> </w:t>
      </w:r>
      <w:r w:rsidR="00205E3F">
        <w:rPr>
          <w:sz w:val="28"/>
          <w:szCs w:val="28"/>
        </w:rPr>
        <w:t xml:space="preserve">  </w:t>
      </w:r>
    </w:p>
    <w:p w:rsidR="00656F5C" w:rsidRPr="00656F5C" w:rsidRDefault="00656F5C" w:rsidP="00656F5C">
      <w:pPr>
        <w:spacing w:after="0" w:line="240" w:lineRule="auto"/>
        <w:ind w:left="360"/>
        <w:jc w:val="both"/>
        <w:rPr>
          <w:sz w:val="28"/>
          <w:szCs w:val="28"/>
        </w:rPr>
      </w:pPr>
    </w:p>
    <w:sectPr w:rsidR="00656F5C" w:rsidRPr="00656F5C" w:rsidSect="00656F5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25C44"/>
    <w:multiLevelType w:val="hybridMultilevel"/>
    <w:tmpl w:val="DC6CB6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82753AB"/>
    <w:multiLevelType w:val="hybridMultilevel"/>
    <w:tmpl w:val="5E1016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56F5C"/>
    <w:rsid w:val="00205E3F"/>
    <w:rsid w:val="004A0472"/>
    <w:rsid w:val="00656F5C"/>
    <w:rsid w:val="0074262E"/>
    <w:rsid w:val="00871919"/>
    <w:rsid w:val="00A43978"/>
    <w:rsid w:val="00C00C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39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56F5C"/>
    <w:pPr>
      <w:ind w:left="720"/>
      <w:contextualSpacing/>
    </w:pPr>
  </w:style>
  <w:style w:type="paragraph" w:styleId="Nessunaspaziatura">
    <w:name w:val="No Spacing"/>
    <w:uiPriority w:val="1"/>
    <w:qFormat/>
    <w:rsid w:val="00656F5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356</Words>
  <Characters>2032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2018-12-28T09:19:00Z</dcterms:created>
  <dcterms:modified xsi:type="dcterms:W3CDTF">2018-12-28T10:18:00Z</dcterms:modified>
</cp:coreProperties>
</file>