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24AE" w14:textId="77777777" w:rsidR="00C9696D" w:rsidRDefault="00D05C32">
      <w:pPr>
        <w:pStyle w:val="Corpotesto"/>
        <w:ind w:left="76"/>
        <w:jc w:val="both"/>
        <w:rPr>
          <w:rFonts w:ascii="Calibri" w:hAnsi="Calibri"/>
          <w:sz w:val="24"/>
          <w:szCs w:val="24"/>
        </w:rPr>
      </w:pPr>
      <w:r>
        <w:rPr>
          <w:noProof/>
        </w:rPr>
        <mc:AlternateContent>
          <mc:Choice Requires="wpg">
            <w:drawing>
              <wp:inline distT="0" distB="0" distL="0" distR="0" wp14:anchorId="2B5191F0" wp14:editId="5DCFF5E8">
                <wp:extent cx="7883525" cy="2275205"/>
                <wp:effectExtent l="0" t="0" r="22225" b="0"/>
                <wp:docPr id="1" name="Group 3"/>
                <wp:cNvGraphicFramePr/>
                <a:graphic xmlns:a="http://schemas.openxmlformats.org/drawingml/2006/main">
                  <a:graphicData uri="http://schemas.microsoft.com/office/word/2010/wordprocessingGroup">
                    <wpg:wgp>
                      <wpg:cNvGrpSpPr>
                        <a:extLst>
                          <a:ext uri="smNativeData">
                            <sm:smNativeData xmlns:sm="smNativeData" xmlns:w="http://schemas.openxmlformats.org/wordprocessingml/2006/main" xmlns:w10="urn:schemas-microsoft-com:office:word" xmlns:v="urn:schemas-microsoft-com:vml" xmlns:o="urn:schemas-microsoft-com:office:office" xmlns="" val="SMDATA_5_NbRLYRMAAAAlAAAAAQAAAA0BAAAAkAAAAEgAAACQAAAASAAAAAAAAAAAAAAAAAAAABcAAAAUAAAAAAAAAAAAAAD/fwAA/38AAAAAAAAJAAAABAAAAAAAAAAhAAAAQAAAADwAAAAAAAAAB6AAAAAAAAAAAAAAAAAAAAAAAAAAAAAAAAAAAAAAAAAAAAAAliwAAAAOAAAAAAAAAAAAAAAAAAAoAAAACAAAAAEAAAABAAAA"/>
                          </a:ext>
                        </a:extLst>
                      </wpg:cNvGrpSpPr>
                      <wpg:grpSpPr>
                        <a:xfrm>
                          <a:off x="0" y="0"/>
                          <a:ext cx="7883525" cy="2275205"/>
                          <a:chOff x="-655320" y="0"/>
                          <a:chExt cx="7883525" cy="2275205"/>
                        </a:xfrm>
                      </wpg:grpSpPr>
                      <pic:pic xmlns:pic="http://schemas.openxmlformats.org/drawingml/2006/picture">
                        <pic:nvPicPr>
                          <pic:cNvPr id="2" name="Picture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7_NbRL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IIAAAAAAAAAAAAAAAAAAAAAAAAAAAAAAAAAAAAAAAAAAAAAQBEAAP8NAAAAAAAAAAAAAAAAAAAoAAAACAAAAAEAAAABAAAAMAAAABQAAAAAAAAAAAD//wAAAQAAAP//AAABAA=="/>
                              </a:ext>
                            </a:extLst>
                          </pic:cNvPicPr>
                        </pic:nvPicPr>
                        <pic:blipFill>
                          <a:blip r:embed="rId7"/>
                          <a:stretch>
                            <a:fillRect/>
                          </a:stretch>
                        </pic:blipFill>
                        <pic:spPr>
                          <a:xfrm>
                            <a:off x="0" y="0"/>
                            <a:ext cx="2804160" cy="2275205"/>
                          </a:xfrm>
                          <a:prstGeom prst="rect">
                            <a:avLst/>
                          </a:prstGeom>
                          <a:noFill/>
                          <a:ln>
                            <a:noFill/>
                          </a:ln>
                        </pic:spPr>
                      </pic:pic>
                      <wps:wsp>
                        <wps:cNvPr id="3" name="Line 5"/>
                        <wps:cNvCnPr/>
                        <wps:spPr>
                          <a:xfrm>
                            <a:off x="2170430" y="1315085"/>
                            <a:ext cx="5057775" cy="0"/>
                          </a:xfrm>
                          <a:prstGeom prst="line">
                            <a:avLst/>
                          </a:prstGeom>
                          <a:noFill/>
                          <a:ln w="38100">
                            <a:solidFill>
                              <a:srgbClr val="F2F2F2"/>
                            </a:solidFill>
                          </a:ln>
                        </wps:spPr>
                        <wps:bodyPr/>
                      </wps:wsp>
                      <wps:wsp>
                        <wps:cNvPr id="4" name="Text Box 4"/>
                        <wps:cNvSpPr>
                          <a:extLst>
                            <a:ext uri="smNativeData">
                              <sm:smNativeData xmlns:sm="smNativeData" xmlns:w="http://schemas.openxmlformats.org/wordprocessingml/2006/main" xmlns:w10="urn:schemas-microsoft-com:office:word" xmlns:v="urn:schemas-microsoft-com:vml" xmlns:o="urn:schemas-microsoft-com:office:office" xmlns="" val="SMDATA_15_NbRLYR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ggAAAAAAAAAAAAAAAAAAAAAAAAAAAAAAAAAAAAAAAAAAAACWLAAAAA4AAAAAAAAAAAAAAAAAACgAAAAIAAAAAQAAAAEAAAAwAAAAFAAAAAAAAAAAAP//AAABAAAA//8AAAEA"/>
                            </a:ext>
                          </a:extLst>
                        </wps:cNvSpPr>
                        <wps:spPr>
                          <a:xfrm>
                            <a:off x="-655320" y="68580"/>
                            <a:ext cx="6554470" cy="1948180"/>
                          </a:xfrm>
                          <a:prstGeom prst="rect">
                            <a:avLst/>
                          </a:prstGeom>
                          <a:noFill/>
                          <a:ln>
                            <a:noFill/>
                          </a:ln>
                        </wps:spPr>
                        <wps:txbx>
                          <w:txbxContent>
                            <w:p w14:paraId="3F5D7BFE" w14:textId="77777777" w:rsidR="00C9696D" w:rsidRDefault="00C9696D">
                              <w:pPr>
                                <w:rPr>
                                  <w:rFonts w:ascii="Times New Roman" w:hAnsi="Times New Roman"/>
                                  <w:sz w:val="24"/>
                                </w:rPr>
                              </w:pPr>
                            </w:p>
                            <w:p w14:paraId="006A8BDB" w14:textId="77777777" w:rsidR="00C9696D" w:rsidRDefault="00C9696D">
                              <w:pPr>
                                <w:rPr>
                                  <w:rFonts w:ascii="Times New Roman" w:hAnsi="Times New Roman"/>
                                  <w:sz w:val="24"/>
                                </w:rPr>
                              </w:pPr>
                            </w:p>
                            <w:p w14:paraId="1283F61A" w14:textId="77777777" w:rsidR="00C9696D" w:rsidRDefault="00AB2AD6">
                              <w:pPr>
                                <w:spacing w:before="159" w:line="252" w:lineRule="auto"/>
                                <w:ind w:left="7375" w:right="713" w:firstLine="300"/>
                                <w:jc w:val="right"/>
                                <w:rPr>
                                  <w:b/>
                                  <w:w w:val="80"/>
                                  <w:sz w:val="24"/>
                                </w:rPr>
                              </w:pPr>
                              <w:hyperlink r:id="rId8" w:history="1">
                                <w:r w:rsidR="00D05C32">
                                  <w:rPr>
                                    <w:b/>
                                    <w:w w:val="80"/>
                                    <w:sz w:val="24"/>
                                  </w:rPr>
                                  <w:t>www.laparolachenonmuore.com</w:t>
                                </w:r>
                              </w:hyperlink>
                            </w:p>
                            <w:p w14:paraId="6B84F6FF" w14:textId="77777777" w:rsidR="00C9696D" w:rsidRDefault="00AB2AD6">
                              <w:pPr>
                                <w:spacing w:before="159" w:line="252" w:lineRule="auto"/>
                                <w:ind w:left="7375" w:right="713"/>
                                <w:jc w:val="right"/>
                                <w:rPr>
                                  <w:b/>
                                  <w:w w:val="80"/>
                                  <w:sz w:val="24"/>
                                </w:rPr>
                              </w:pPr>
                              <w:hyperlink r:id="rId9" w:history="1">
                                <w:r w:rsidR="00D05C32">
                                  <w:rPr>
                                    <w:b/>
                                    <w:w w:val="80"/>
                                    <w:sz w:val="24"/>
                                  </w:rPr>
                                  <w:t>laparolachenonmuore@gmail.com</w:t>
                                </w:r>
                              </w:hyperlink>
                            </w:p>
                            <w:p w14:paraId="670478C7" w14:textId="77777777" w:rsidR="00C9696D" w:rsidRDefault="00D05C32">
                              <w:pPr>
                                <w:spacing w:before="159" w:line="252" w:lineRule="auto"/>
                                <w:ind w:left="7375" w:right="713" w:firstLine="300"/>
                                <w:jc w:val="right"/>
                                <w:rPr>
                                  <w:b/>
                                  <w:sz w:val="24"/>
                                </w:rPr>
                              </w:pPr>
                              <w:r>
                                <w:rPr>
                                  <w:b/>
                                  <w:sz w:val="24"/>
                                </w:rPr>
                                <w:t>0776176342 - 3298720892</w:t>
                              </w:r>
                            </w:p>
                            <w:p w14:paraId="319A4E53" w14:textId="77777777" w:rsidR="00C9696D" w:rsidRDefault="00C9696D"/>
                          </w:txbxContent>
                        </wps:txbx>
                        <wps:bodyPr spcFirstLastPara="1" vertOverflow="clip" horzOverflow="clip" lIns="0" tIns="0" rIns="0" bIns="0" upright="1">
                          <a:prstTxWarp prst="textNoShape">
                            <a:avLst/>
                          </a:prstTxWarp>
                          <a:noAutofit/>
                        </wps:bodyPr>
                      </wps:wsp>
                    </wpg:wgp>
                  </a:graphicData>
                </a:graphic>
              </wp:inline>
            </w:drawing>
          </mc:Choice>
          <mc:Fallback>
            <w:pict>
              <v:group w14:anchorId="2B5191F0" id="Group 3" o:spid="_x0000_s1026" style="width:620.75pt;height:179.15pt;mso-position-horizontal-relative:char;mso-position-vertical-relative:line" coordorigin="-6553" coordsize="78835,227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8041;height:22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">
                  <v:imagedata r:id="rId10" o:title=""/>
                </v:shape>
                <v:line id="Line 5" o:spid="_x0000_s1028" style="position:absolute;visibility:visible;mso-wrap-style:square" from="21704,13150" to="72282,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" strokecolor="#f2f2f2" strokeweight="3pt"/>
                <v:rect id="Text Box 4" o:spid="_x0000_s1029" style="position:absolute;left:-6553;top:685;width:65544;height:19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F5D7BFE" w14:textId="77777777" w:rsidR="00C9696D" w:rsidRDefault="00C9696D">
                        <w:pPr>
                          <w:rPr>
                            <w:rFonts w:ascii="Times New Roman" w:hAnsi="Times New Roman"/>
                            <w:sz w:val="24"/>
                          </w:rPr>
                        </w:pPr>
                      </w:p>
                      <w:p w14:paraId="006A8BDB" w14:textId="77777777" w:rsidR="00C9696D" w:rsidRDefault="00C9696D">
                        <w:pPr>
                          <w:rPr>
                            <w:rFonts w:ascii="Times New Roman" w:hAnsi="Times New Roman"/>
                            <w:sz w:val="24"/>
                          </w:rPr>
                        </w:pPr>
                      </w:p>
                      <w:p w14:paraId="1283F61A" w14:textId="77777777" w:rsidR="00C9696D" w:rsidRDefault="00AB2AD6">
                        <w:pPr>
                          <w:spacing w:before="159" w:line="252" w:lineRule="auto"/>
                          <w:ind w:left="7375" w:right="713" w:firstLine="300"/>
                          <w:jc w:val="right"/>
                          <w:rPr>
                            <w:b/>
                            <w:w w:val="80"/>
                            <w:sz w:val="24"/>
                          </w:rPr>
                        </w:pPr>
                        <w:hyperlink r:id="rId11" w:history="1">
                          <w:r w:rsidR="00D05C32">
                            <w:rPr>
                              <w:b/>
                              <w:w w:val="80"/>
                              <w:sz w:val="24"/>
                            </w:rPr>
                            <w:t>www.laparolachenonmuore.com</w:t>
                          </w:r>
                        </w:hyperlink>
                      </w:p>
                      <w:p w14:paraId="6B84F6FF" w14:textId="77777777" w:rsidR="00C9696D" w:rsidRDefault="00AB2AD6">
                        <w:pPr>
                          <w:spacing w:before="159" w:line="252" w:lineRule="auto"/>
                          <w:ind w:left="7375" w:right="713"/>
                          <w:jc w:val="right"/>
                          <w:rPr>
                            <w:b/>
                            <w:w w:val="80"/>
                            <w:sz w:val="24"/>
                          </w:rPr>
                        </w:pPr>
                        <w:hyperlink r:id="rId12" w:history="1">
                          <w:r w:rsidR="00D05C32">
                            <w:rPr>
                              <w:b/>
                              <w:w w:val="80"/>
                              <w:sz w:val="24"/>
                            </w:rPr>
                            <w:t>laparolachenonmuore@gmail.com</w:t>
                          </w:r>
                        </w:hyperlink>
                      </w:p>
                      <w:p w14:paraId="670478C7" w14:textId="77777777" w:rsidR="00C9696D" w:rsidRDefault="00D05C32">
                        <w:pPr>
                          <w:spacing w:before="159" w:line="252" w:lineRule="auto"/>
                          <w:ind w:left="7375" w:right="713" w:firstLine="300"/>
                          <w:jc w:val="right"/>
                          <w:rPr>
                            <w:b/>
                            <w:sz w:val="24"/>
                          </w:rPr>
                        </w:pPr>
                        <w:r>
                          <w:rPr>
                            <w:b/>
                            <w:sz w:val="24"/>
                          </w:rPr>
                          <w:t>0776176342 - 3298720892</w:t>
                        </w:r>
                      </w:p>
                      <w:p w14:paraId="319A4E53" w14:textId="77777777" w:rsidR="00C9696D" w:rsidRDefault="00C9696D"/>
                    </w:txbxContent>
                  </v:textbox>
                </v:rect>
                <w10:anchorlock/>
              </v:group>
            </w:pict>
          </mc:Fallback>
        </mc:AlternateContent>
      </w:r>
    </w:p>
    <w:p w14:paraId="6601F9C8" w14:textId="77777777" w:rsidR="00C9696D" w:rsidRDefault="00C9696D">
      <w:pPr>
        <w:pStyle w:val="Corpotesto"/>
        <w:spacing w:before="8"/>
        <w:jc w:val="both"/>
        <w:rPr>
          <w:rFonts w:ascii="Calibri" w:hAnsi="Calibri"/>
          <w:sz w:val="24"/>
          <w:szCs w:val="24"/>
        </w:rPr>
      </w:pPr>
    </w:p>
    <w:p w14:paraId="1ED60530" w14:textId="301B475A" w:rsidR="00C9696D" w:rsidRPr="00B61151" w:rsidRDefault="00694F19" w:rsidP="00B61151">
      <w:pPr>
        <w:jc w:val="both"/>
        <w:rPr>
          <w:rFonts w:ascii="Times New Roman" w:hAnsi="Times New Roman" w:cs="Times New Roman"/>
          <w:sz w:val="24"/>
          <w:szCs w:val="24"/>
          <w:lang w:val="it-IT"/>
        </w:rPr>
      </w:pPr>
      <w:r w:rsidRPr="00B61151">
        <w:rPr>
          <w:rFonts w:ascii="Times New Roman" w:hAnsi="Times New Roman" w:cs="Times New Roman"/>
          <w:sz w:val="24"/>
          <w:szCs w:val="24"/>
          <w:lang w:val="it-IT"/>
        </w:rPr>
        <w:t>COMUNICATO STAMPA</w:t>
      </w:r>
    </w:p>
    <w:p w14:paraId="32F2940C" w14:textId="77777777" w:rsidR="00C9696D" w:rsidRPr="00B61151" w:rsidRDefault="00C9696D" w:rsidP="00B61151">
      <w:pPr>
        <w:jc w:val="both"/>
        <w:rPr>
          <w:rFonts w:ascii="Times New Roman" w:hAnsi="Times New Roman" w:cs="Times New Roman"/>
          <w:color w:val="000000"/>
          <w:sz w:val="24"/>
          <w:szCs w:val="24"/>
          <w:lang w:val="it-IT"/>
        </w:rPr>
      </w:pPr>
    </w:p>
    <w:p w14:paraId="6C27D9B2" w14:textId="3CDDD226" w:rsidR="004F0FBE" w:rsidRPr="00B61151" w:rsidRDefault="004F0FBE" w:rsidP="00B61151">
      <w:pPr>
        <w:jc w:val="both"/>
        <w:rPr>
          <w:rFonts w:ascii="Times New Roman" w:hAnsi="Times New Roman" w:cs="Times New Roman"/>
          <w:sz w:val="24"/>
          <w:szCs w:val="24"/>
        </w:rPr>
      </w:pPr>
      <w:r w:rsidRPr="00B61151">
        <w:rPr>
          <w:rFonts w:ascii="Times New Roman" w:hAnsi="Times New Roman" w:cs="Times New Roman"/>
          <w:i/>
          <w:sz w:val="24"/>
          <w:szCs w:val="24"/>
        </w:rPr>
        <w:t>Parole in cammino</w:t>
      </w:r>
      <w:r w:rsidR="00694F19" w:rsidRPr="00B61151">
        <w:rPr>
          <w:rFonts w:ascii="Times New Roman" w:hAnsi="Times New Roman" w:cs="Times New Roman"/>
          <w:sz w:val="24"/>
          <w:szCs w:val="24"/>
        </w:rPr>
        <w:t xml:space="preserve"> - </w:t>
      </w:r>
      <w:r w:rsidRPr="00B61151">
        <w:rPr>
          <w:rFonts w:ascii="Times New Roman" w:hAnsi="Times New Roman" w:cs="Times New Roman"/>
          <w:sz w:val="24"/>
          <w:szCs w:val="24"/>
        </w:rPr>
        <w:t xml:space="preserve">Il Festival dell’italiano e delle lingue d’Italia </w:t>
      </w:r>
      <w:r w:rsidR="00694F19" w:rsidRPr="00B61151">
        <w:rPr>
          <w:rFonts w:ascii="Times New Roman" w:hAnsi="Times New Roman" w:cs="Times New Roman"/>
          <w:sz w:val="24"/>
          <w:szCs w:val="24"/>
        </w:rPr>
        <w:t xml:space="preserve">- </w:t>
      </w:r>
      <w:r w:rsidR="00694F19" w:rsidRPr="00B61151">
        <w:rPr>
          <w:rFonts w:ascii="Times New Roman" w:hAnsi="Times New Roman" w:cs="Times New Roman"/>
          <w:i/>
          <w:sz w:val="24"/>
          <w:szCs w:val="24"/>
        </w:rPr>
        <w:t>Visioni. Dante, la Notte della lingua italiana,</w:t>
      </w:r>
      <w:r w:rsidR="00694F19" w:rsidRPr="00B61151">
        <w:rPr>
          <w:rFonts w:ascii="Times New Roman" w:hAnsi="Times New Roman" w:cs="Times New Roman"/>
          <w:sz w:val="24"/>
          <w:szCs w:val="24"/>
        </w:rPr>
        <w:t xml:space="preserve"> </w:t>
      </w:r>
      <w:r w:rsidR="00694F19" w:rsidRPr="00B61151">
        <w:rPr>
          <w:rFonts w:ascii="Times New Roman" w:hAnsi="Times New Roman" w:cs="Times New Roman"/>
          <w:i/>
          <w:sz w:val="24"/>
          <w:szCs w:val="24"/>
        </w:rPr>
        <w:t xml:space="preserve">i nuovi linguaggi </w:t>
      </w:r>
      <w:r w:rsidR="00BA2BA6" w:rsidRPr="00B61151">
        <w:rPr>
          <w:rFonts w:ascii="Times New Roman" w:hAnsi="Times New Roman" w:cs="Times New Roman"/>
          <w:sz w:val="24"/>
          <w:szCs w:val="24"/>
        </w:rPr>
        <w:t xml:space="preserve">- </w:t>
      </w:r>
      <w:r w:rsidRPr="00B61151">
        <w:rPr>
          <w:rFonts w:ascii="Times New Roman" w:hAnsi="Times New Roman" w:cs="Times New Roman"/>
          <w:sz w:val="24"/>
          <w:szCs w:val="24"/>
        </w:rPr>
        <w:t>Firenze, 11-13 novembre 2021</w:t>
      </w:r>
    </w:p>
    <w:p w14:paraId="1B43F954" w14:textId="77777777" w:rsidR="004F0FBE" w:rsidRPr="00B61151" w:rsidRDefault="004F0FBE" w:rsidP="00B61151">
      <w:pPr>
        <w:jc w:val="both"/>
        <w:rPr>
          <w:rFonts w:ascii="Times New Roman" w:hAnsi="Times New Roman" w:cs="Times New Roman"/>
          <w:sz w:val="24"/>
          <w:szCs w:val="24"/>
        </w:rPr>
      </w:pPr>
      <w:r w:rsidRPr="00B61151">
        <w:rPr>
          <w:rFonts w:ascii="Times New Roman" w:hAnsi="Times New Roman" w:cs="Times New Roman"/>
          <w:sz w:val="24"/>
          <w:szCs w:val="24"/>
        </w:rPr>
        <w:t xml:space="preserve">  </w:t>
      </w:r>
    </w:p>
    <w:p w14:paraId="73C3DD33" w14:textId="6033C2D0" w:rsidR="004F0FBE" w:rsidRDefault="00BA2BA6" w:rsidP="00B61151">
      <w:pPr>
        <w:jc w:val="both"/>
        <w:rPr>
          <w:rFonts w:ascii="Times New Roman" w:hAnsi="Times New Roman" w:cs="Times New Roman"/>
          <w:iCs/>
          <w:sz w:val="24"/>
          <w:szCs w:val="24"/>
        </w:rPr>
      </w:pPr>
      <w:r w:rsidRPr="00B61151">
        <w:rPr>
          <w:rFonts w:ascii="Times New Roman" w:hAnsi="Times New Roman" w:cs="Times New Roman"/>
          <w:iCs/>
          <w:sz w:val="24"/>
          <w:szCs w:val="24"/>
        </w:rPr>
        <w:t xml:space="preserve">Firenze, 26 ottobre 2021 – Presentato oggi presso la </w:t>
      </w:r>
      <w:r w:rsidRPr="00B61151">
        <w:rPr>
          <w:rFonts w:ascii="Times New Roman" w:hAnsi="Times New Roman" w:cs="Times New Roman"/>
          <w:b/>
          <w:bCs/>
          <w:iCs/>
          <w:sz w:val="24"/>
          <w:szCs w:val="24"/>
        </w:rPr>
        <w:t>Biblioteca delle Oblate</w:t>
      </w:r>
      <w:r w:rsidRPr="00B61151">
        <w:rPr>
          <w:rFonts w:ascii="Times New Roman" w:hAnsi="Times New Roman" w:cs="Times New Roman"/>
          <w:iCs/>
          <w:sz w:val="24"/>
          <w:szCs w:val="24"/>
        </w:rPr>
        <w:t xml:space="preserve"> </w:t>
      </w:r>
      <w:r w:rsidRPr="00B61151">
        <w:rPr>
          <w:rFonts w:ascii="Times New Roman" w:hAnsi="Times New Roman" w:cs="Times New Roman"/>
          <w:b/>
          <w:bCs/>
          <w:i/>
          <w:sz w:val="24"/>
          <w:szCs w:val="24"/>
        </w:rPr>
        <w:t>Parole in cammino</w:t>
      </w:r>
      <w:r w:rsidRPr="00B61151">
        <w:rPr>
          <w:rFonts w:ascii="Times New Roman" w:hAnsi="Times New Roman" w:cs="Times New Roman"/>
          <w:b/>
          <w:bCs/>
          <w:sz w:val="24"/>
          <w:szCs w:val="24"/>
        </w:rPr>
        <w:t xml:space="preserve"> - Il Festival dell’italiano e delle lingue d’Italia - </w:t>
      </w:r>
      <w:r w:rsidRPr="00B61151">
        <w:rPr>
          <w:rFonts w:ascii="Times New Roman" w:hAnsi="Times New Roman" w:cs="Times New Roman"/>
          <w:b/>
          <w:bCs/>
          <w:i/>
          <w:sz w:val="24"/>
          <w:szCs w:val="24"/>
        </w:rPr>
        <w:t>Visioni. Dante, la Notte della lingua italiana,</w:t>
      </w:r>
      <w:r w:rsidRPr="00B61151">
        <w:rPr>
          <w:rFonts w:ascii="Times New Roman" w:hAnsi="Times New Roman" w:cs="Times New Roman"/>
          <w:b/>
          <w:bCs/>
          <w:sz w:val="24"/>
          <w:szCs w:val="24"/>
        </w:rPr>
        <w:t xml:space="preserve"> </w:t>
      </w:r>
      <w:r w:rsidRPr="00B61151">
        <w:rPr>
          <w:rFonts w:ascii="Times New Roman" w:hAnsi="Times New Roman" w:cs="Times New Roman"/>
          <w:b/>
          <w:bCs/>
          <w:i/>
          <w:sz w:val="24"/>
          <w:szCs w:val="24"/>
        </w:rPr>
        <w:t>i nuovi linguaggi</w:t>
      </w:r>
      <w:r w:rsidRPr="00B61151">
        <w:rPr>
          <w:rFonts w:ascii="Times New Roman" w:hAnsi="Times New Roman" w:cs="Times New Roman"/>
          <w:iCs/>
          <w:sz w:val="24"/>
          <w:szCs w:val="24"/>
        </w:rPr>
        <w:t xml:space="preserve">, la prima </w:t>
      </w:r>
      <w:r w:rsidRPr="00B61151">
        <w:rPr>
          <w:rFonts w:ascii="Times New Roman" w:hAnsi="Times New Roman" w:cs="Times New Roman"/>
          <w:b/>
          <w:bCs/>
          <w:iCs/>
          <w:sz w:val="24"/>
          <w:szCs w:val="24"/>
        </w:rPr>
        <w:t>edizione fiorentina</w:t>
      </w:r>
      <w:r w:rsidRPr="00B61151">
        <w:rPr>
          <w:rFonts w:ascii="Times New Roman" w:hAnsi="Times New Roman" w:cs="Times New Roman"/>
          <w:iCs/>
          <w:sz w:val="24"/>
          <w:szCs w:val="24"/>
        </w:rPr>
        <w:t xml:space="preserve"> che avrà luogo </w:t>
      </w:r>
      <w:r w:rsidRPr="00B61151">
        <w:rPr>
          <w:rFonts w:ascii="Times New Roman" w:hAnsi="Times New Roman" w:cs="Times New Roman"/>
          <w:b/>
          <w:bCs/>
          <w:iCs/>
          <w:sz w:val="24"/>
          <w:szCs w:val="24"/>
        </w:rPr>
        <w:t>dall’11 al 13 novembre 2021</w:t>
      </w:r>
      <w:r w:rsidRPr="00B61151">
        <w:rPr>
          <w:rFonts w:ascii="Times New Roman" w:hAnsi="Times New Roman" w:cs="Times New Roman"/>
          <w:iCs/>
          <w:sz w:val="24"/>
          <w:szCs w:val="24"/>
        </w:rPr>
        <w:t>.</w:t>
      </w:r>
    </w:p>
    <w:p w14:paraId="3CC58399" w14:textId="77777777" w:rsidR="00B61151" w:rsidRPr="00B61151" w:rsidRDefault="00B61151" w:rsidP="00B61151">
      <w:pPr>
        <w:jc w:val="both"/>
        <w:rPr>
          <w:rFonts w:ascii="Times New Roman" w:hAnsi="Times New Roman" w:cs="Times New Roman"/>
          <w:iCs/>
          <w:sz w:val="24"/>
          <w:szCs w:val="24"/>
        </w:rPr>
      </w:pPr>
    </w:p>
    <w:p w14:paraId="188DCEF1" w14:textId="262DDA18" w:rsidR="00BA2BA6" w:rsidRPr="00B61151" w:rsidRDefault="00BA2BA6" w:rsidP="00B61151">
      <w:pPr>
        <w:jc w:val="both"/>
        <w:rPr>
          <w:rFonts w:ascii="Times New Roman" w:hAnsi="Times New Roman" w:cs="Times New Roman"/>
          <w:sz w:val="24"/>
          <w:szCs w:val="24"/>
          <w:shd w:val="clear" w:color="auto" w:fill="FFFFFF"/>
        </w:rPr>
      </w:pPr>
      <w:r w:rsidRPr="00B61151">
        <w:rPr>
          <w:rFonts w:ascii="Times New Roman" w:hAnsi="Times New Roman" w:cs="Times New Roman"/>
          <w:sz w:val="24"/>
          <w:szCs w:val="24"/>
          <w:shd w:val="clear" w:color="auto" w:fill="FFFFFF"/>
        </w:rPr>
        <w:t xml:space="preserve">La manifestazione è realizzata in collaborazione con il </w:t>
      </w:r>
      <w:r w:rsidRPr="00B61151">
        <w:rPr>
          <w:rFonts w:ascii="Times New Roman" w:hAnsi="Times New Roman" w:cs="Times New Roman"/>
          <w:b/>
          <w:bCs/>
          <w:sz w:val="24"/>
          <w:szCs w:val="24"/>
          <w:shd w:val="clear" w:color="auto" w:fill="FFFFFF"/>
        </w:rPr>
        <w:t>Comune di Firenze, UniCoop Firenze</w:t>
      </w:r>
      <w:r w:rsidR="00CB4E2C" w:rsidRPr="00B61151">
        <w:rPr>
          <w:rFonts w:ascii="Times New Roman" w:hAnsi="Times New Roman" w:cs="Times New Roman"/>
          <w:b/>
          <w:bCs/>
          <w:sz w:val="24"/>
          <w:szCs w:val="24"/>
          <w:shd w:val="clear" w:color="auto" w:fill="FFFFFF"/>
        </w:rPr>
        <w:t xml:space="preserve"> e</w:t>
      </w:r>
      <w:r w:rsidRPr="00B61151">
        <w:rPr>
          <w:rFonts w:ascii="Times New Roman" w:hAnsi="Times New Roman" w:cs="Times New Roman"/>
          <w:b/>
          <w:bCs/>
          <w:sz w:val="24"/>
          <w:szCs w:val="24"/>
          <w:shd w:val="clear" w:color="auto" w:fill="FFFFFF"/>
        </w:rPr>
        <w:t xml:space="preserve"> il patrocinio della Regione Toscana</w:t>
      </w:r>
      <w:r w:rsidRPr="00B61151">
        <w:rPr>
          <w:rFonts w:ascii="Times New Roman" w:hAnsi="Times New Roman" w:cs="Times New Roman"/>
          <w:sz w:val="24"/>
          <w:szCs w:val="24"/>
          <w:shd w:val="clear" w:color="auto" w:fill="FFFFFF"/>
        </w:rPr>
        <w:t>.</w:t>
      </w:r>
    </w:p>
    <w:p w14:paraId="22012F8D" w14:textId="30D82562" w:rsidR="00BA2BA6" w:rsidRPr="00B61151" w:rsidRDefault="00BA2BA6" w:rsidP="00B61151">
      <w:pPr>
        <w:jc w:val="both"/>
        <w:rPr>
          <w:rFonts w:ascii="Times New Roman" w:hAnsi="Times New Roman" w:cs="Times New Roman"/>
          <w:sz w:val="24"/>
          <w:szCs w:val="24"/>
          <w:shd w:val="clear" w:color="auto" w:fill="FFFFFF"/>
        </w:rPr>
      </w:pPr>
      <w:r w:rsidRPr="00B61151">
        <w:rPr>
          <w:rFonts w:ascii="Times New Roman" w:hAnsi="Times New Roman" w:cs="Times New Roman"/>
          <w:sz w:val="24"/>
          <w:szCs w:val="24"/>
          <w:shd w:val="clear" w:color="auto" w:fill="FFFFFF"/>
        </w:rPr>
        <w:t xml:space="preserve">Promosso dall’associazione </w:t>
      </w:r>
      <w:r w:rsidRPr="00B61151">
        <w:rPr>
          <w:rFonts w:ascii="Times New Roman" w:hAnsi="Times New Roman" w:cs="Times New Roman"/>
          <w:b/>
          <w:bCs/>
          <w:sz w:val="24"/>
          <w:szCs w:val="24"/>
          <w:shd w:val="clear" w:color="auto" w:fill="FFFFFF"/>
        </w:rPr>
        <w:t>‘La parola che non muore’</w:t>
      </w:r>
      <w:r w:rsidRPr="00B61151">
        <w:rPr>
          <w:rFonts w:ascii="Times New Roman" w:hAnsi="Times New Roman" w:cs="Times New Roman"/>
          <w:sz w:val="24"/>
          <w:szCs w:val="24"/>
          <w:shd w:val="clear" w:color="auto" w:fill="FFFFFF"/>
        </w:rPr>
        <w:t xml:space="preserve">, accreditata presso la Comunità Europea, e realizzato col supporto logistico e organizzativo della rete delle biblioteche comunali fiorentine, il festival è pensato come un itinerario sull’italiano (fra il passato e il presente, le varietà e gli usi, i gerghi e i linguaggi speciali) che valorizzi il contributo portato, alla storia sociale, linguistica e culturale del nostro paese, dalle maggiori lingue di cultura, dalla comunicazione non verbale (la lingua dei segni, il linguaggio dei gesti), dalle tante realtà linguistiche presenti in territorio italiano (lingue minoritarie, dialetti, lingue di contatto). </w:t>
      </w:r>
    </w:p>
    <w:p w14:paraId="6F1EDE44" w14:textId="0E41C35A" w:rsidR="00BF1ACA" w:rsidRPr="00B61151" w:rsidRDefault="00BF1ACA" w:rsidP="00B61151">
      <w:pPr>
        <w:jc w:val="both"/>
        <w:rPr>
          <w:rFonts w:ascii="Times New Roman" w:hAnsi="Times New Roman" w:cs="Times New Roman"/>
          <w:sz w:val="24"/>
          <w:szCs w:val="24"/>
          <w:shd w:val="clear" w:color="auto" w:fill="FFFFFF"/>
        </w:rPr>
      </w:pPr>
    </w:p>
    <w:p w14:paraId="65AF91B0" w14:textId="7955DBCE" w:rsidR="00E73426" w:rsidRPr="00E73426" w:rsidRDefault="00E73426" w:rsidP="00E73426">
      <w:pPr>
        <w:widowControl/>
        <w:shd w:val="clear" w:color="auto" w:fill="FFFFFF"/>
        <w:jc w:val="both"/>
        <w:rPr>
          <w:rFonts w:ascii="Times New Roman" w:eastAsia="Times New Roman" w:hAnsi="Times New Roman" w:cs="Times New Roman"/>
          <w:color w:val="222222"/>
          <w:sz w:val="24"/>
          <w:szCs w:val="24"/>
          <w:lang w:val="it-IT" w:eastAsia="it-IT"/>
        </w:rPr>
      </w:pPr>
      <w:r w:rsidRPr="00E73426">
        <w:rPr>
          <w:rFonts w:ascii="Times New Roman" w:eastAsia="Times New Roman" w:hAnsi="Times New Roman" w:cs="Times New Roman"/>
          <w:color w:val="222222"/>
          <w:sz w:val="24"/>
          <w:szCs w:val="24"/>
          <w:lang w:val="it-IT" w:eastAsia="it-IT"/>
        </w:rPr>
        <w:t>“È un orgoglio, come Ufficio di Presidenza del Consiglio regionale, concedere il marchio per questo importante e significativo Festival. La Toscana è culla dell’italiano, della lingua che ha unito il nostro Paese e caratterizzato il percorso di formazione culturale e sociale” - Stefano Scaramelli, Vicepresidente del Consiglio regionale della Toscana.</w:t>
      </w:r>
    </w:p>
    <w:p w14:paraId="5978F36F" w14:textId="101FE123" w:rsidR="00BA2BA6" w:rsidRPr="00B61151" w:rsidRDefault="00BA2BA6" w:rsidP="00B61151">
      <w:pPr>
        <w:jc w:val="both"/>
        <w:rPr>
          <w:rFonts w:ascii="Times New Roman" w:hAnsi="Times New Roman" w:cs="Times New Roman"/>
          <w:sz w:val="24"/>
          <w:szCs w:val="24"/>
          <w:shd w:val="clear" w:color="auto" w:fill="FFFFFF"/>
        </w:rPr>
      </w:pPr>
    </w:p>
    <w:p w14:paraId="213978D7" w14:textId="0C34C9A0" w:rsidR="00B61151" w:rsidRPr="00B61151" w:rsidRDefault="00B61151" w:rsidP="00B61151">
      <w:pPr>
        <w:jc w:val="both"/>
        <w:rPr>
          <w:rFonts w:ascii="Times New Roman" w:hAnsi="Times New Roman" w:cs="Times New Roman"/>
          <w:color w:val="000000"/>
          <w:sz w:val="24"/>
          <w:szCs w:val="24"/>
          <w:shd w:val="clear" w:color="auto" w:fill="FFFFFF"/>
        </w:rPr>
      </w:pPr>
      <w:r w:rsidRPr="00B61151">
        <w:rPr>
          <w:rFonts w:ascii="Times New Roman" w:hAnsi="Times New Roman" w:cs="Times New Roman"/>
          <w:sz w:val="24"/>
          <w:szCs w:val="24"/>
          <w:shd w:val="clear" w:color="auto" w:fill="FFFFFF"/>
        </w:rPr>
        <w:t>“Siamo felici di questa nuova collaborazione e nonostante lo stop dovuto alla pandemia alla fine siamo riusciti a portare questo Festival a Firenze. Per le biblioteche civiche è importante tornare in presenza e questa importante manifestazione è un'occasione preziosa per ripartire"</w:t>
      </w:r>
      <w:r>
        <w:rPr>
          <w:rFonts w:ascii="Times New Roman" w:hAnsi="Times New Roman" w:cs="Times New Roman"/>
          <w:sz w:val="24"/>
          <w:szCs w:val="24"/>
          <w:shd w:val="clear" w:color="auto" w:fill="FFFFFF"/>
        </w:rPr>
        <w:t xml:space="preserve"> </w:t>
      </w:r>
      <w:r w:rsidR="002A7A0A" w:rsidRPr="00B61151">
        <w:rPr>
          <w:rFonts w:ascii="Times New Roman" w:hAnsi="Times New Roman" w:cs="Times New Roman"/>
          <w:sz w:val="24"/>
          <w:szCs w:val="24"/>
          <w:shd w:val="clear" w:color="auto" w:fill="FFFFFF"/>
        </w:rPr>
        <w:t xml:space="preserve">conferma la dr.ssa Tiziana Mori, </w:t>
      </w:r>
      <w:r w:rsidR="00A9536E" w:rsidRPr="00B61151">
        <w:rPr>
          <w:rFonts w:ascii="Times New Roman" w:hAnsi="Times New Roman" w:cs="Times New Roman"/>
          <w:color w:val="000000"/>
          <w:sz w:val="24"/>
          <w:szCs w:val="24"/>
          <w:shd w:val="clear" w:color="auto" w:fill="FFFFFF"/>
        </w:rPr>
        <w:t>Responsabile P.O. Biblioteche fiorentine.</w:t>
      </w:r>
    </w:p>
    <w:p w14:paraId="22D887BE" w14:textId="77777777" w:rsidR="00B61151" w:rsidRPr="00B61151" w:rsidRDefault="00B61151" w:rsidP="00B61151">
      <w:pPr>
        <w:jc w:val="both"/>
        <w:rPr>
          <w:rFonts w:ascii="Times New Roman" w:hAnsi="Times New Roman" w:cs="Times New Roman"/>
          <w:color w:val="000000"/>
          <w:sz w:val="24"/>
          <w:szCs w:val="24"/>
          <w:shd w:val="clear" w:color="auto" w:fill="FFFFFF"/>
        </w:rPr>
      </w:pPr>
    </w:p>
    <w:p w14:paraId="57A76A5D" w14:textId="485B9E5B" w:rsidR="00BA2BA6" w:rsidRPr="00B61151" w:rsidRDefault="00BA2BA6" w:rsidP="00B61151">
      <w:pPr>
        <w:jc w:val="both"/>
        <w:rPr>
          <w:rFonts w:ascii="Times New Roman" w:hAnsi="Times New Roman" w:cs="Times New Roman"/>
          <w:sz w:val="24"/>
          <w:szCs w:val="24"/>
          <w:lang w:val="it-IT" w:eastAsia="it-IT"/>
        </w:rPr>
      </w:pPr>
      <w:r w:rsidRPr="00B61151">
        <w:rPr>
          <w:rFonts w:ascii="Times New Roman" w:hAnsi="Times New Roman" w:cs="Times New Roman"/>
          <w:sz w:val="24"/>
          <w:szCs w:val="24"/>
          <w:shd w:val="clear" w:color="auto" w:fill="FFFFFF"/>
        </w:rPr>
        <w:t xml:space="preserve">Marco Vannini, </w:t>
      </w:r>
      <w:r w:rsidRPr="00B61151">
        <w:rPr>
          <w:rFonts w:ascii="Times New Roman" w:hAnsi="Times New Roman" w:cs="Times New Roman"/>
          <w:sz w:val="24"/>
          <w:szCs w:val="24"/>
          <w:lang w:val="it-IT" w:eastAsia="it-IT"/>
        </w:rPr>
        <w:t>Responsabile Sponsorizzazioni e Attività Culturali di Unicoop Firenze</w:t>
      </w:r>
      <w:r w:rsidR="00F70DFE" w:rsidRPr="00B61151">
        <w:rPr>
          <w:rFonts w:ascii="Times New Roman" w:hAnsi="Times New Roman" w:cs="Times New Roman"/>
          <w:sz w:val="24"/>
          <w:szCs w:val="24"/>
          <w:lang w:val="it-IT" w:eastAsia="it-IT"/>
        </w:rPr>
        <w:t xml:space="preserve">: </w:t>
      </w:r>
      <w:r w:rsidRPr="00B61151">
        <w:rPr>
          <w:rFonts w:ascii="Times New Roman" w:hAnsi="Times New Roman" w:cs="Times New Roman"/>
          <w:sz w:val="24"/>
          <w:szCs w:val="24"/>
          <w:shd w:val="clear" w:color="auto" w:fill="FFFFFF"/>
        </w:rPr>
        <w:t xml:space="preserve">“Portando i nostri saluti ci tengo ad esprimere la nostra contentezza nel partecipare alla realizzazione e alla buona riuscita di questo nuovo festival. La promozione della cultura è parte integrante delle finalità della </w:t>
      </w:r>
      <w:r w:rsidRPr="00B61151">
        <w:rPr>
          <w:rFonts w:ascii="Times New Roman" w:hAnsi="Times New Roman" w:cs="Times New Roman"/>
          <w:sz w:val="24"/>
          <w:szCs w:val="24"/>
          <w:shd w:val="clear" w:color="auto" w:fill="FFFFFF"/>
        </w:rPr>
        <w:lastRenderedPageBreak/>
        <w:t>nostra cooperativa e il punto di partenza è nel nostro statuto, che esprime l’obiettivo di rendere più accessibile a tutti la cultura nelle sue varie forme. La collaborazione con Parole in Cammino nasce dal desiderio di promuovere questo nuovo Festival dell’Italiano a tutti i nostri Soci perché la lingua italiana è una parte fondamentale delle nostre radici e della nostra identità”.</w:t>
      </w:r>
    </w:p>
    <w:p w14:paraId="5B083DBB" w14:textId="77777777" w:rsidR="00BA2BA6" w:rsidRPr="00B61151" w:rsidRDefault="00BA2BA6" w:rsidP="00B61151">
      <w:pPr>
        <w:jc w:val="both"/>
        <w:rPr>
          <w:rFonts w:ascii="Times New Roman" w:hAnsi="Times New Roman" w:cs="Times New Roman"/>
          <w:iCs/>
          <w:sz w:val="24"/>
          <w:szCs w:val="24"/>
        </w:rPr>
      </w:pPr>
    </w:p>
    <w:p w14:paraId="3C09DDB2" w14:textId="28051A20" w:rsidR="004F0FBE" w:rsidRPr="00B61151" w:rsidRDefault="004F0FBE" w:rsidP="00B61151">
      <w:pPr>
        <w:jc w:val="both"/>
        <w:rPr>
          <w:rFonts w:ascii="Times New Roman" w:hAnsi="Times New Roman" w:cs="Times New Roman"/>
          <w:color w:val="000000"/>
          <w:sz w:val="24"/>
          <w:szCs w:val="24"/>
        </w:rPr>
      </w:pPr>
      <w:r w:rsidRPr="00B61151">
        <w:rPr>
          <w:rFonts w:ascii="Times New Roman" w:hAnsi="Times New Roman" w:cs="Times New Roman"/>
          <w:color w:val="000000"/>
          <w:sz w:val="24"/>
          <w:szCs w:val="24"/>
        </w:rPr>
        <w:t>Il Festival dell’italiano e delle lingue d’Italia</w:t>
      </w:r>
      <w:r w:rsidR="00CB4E2C" w:rsidRPr="00B61151">
        <w:rPr>
          <w:rFonts w:ascii="Times New Roman" w:hAnsi="Times New Roman" w:cs="Times New Roman"/>
          <w:color w:val="000000"/>
          <w:sz w:val="24"/>
          <w:szCs w:val="24"/>
        </w:rPr>
        <w:t xml:space="preserve"> </w:t>
      </w:r>
      <w:r w:rsidR="00BA2BA6" w:rsidRPr="00B61151">
        <w:rPr>
          <w:rFonts w:ascii="Times New Roman" w:hAnsi="Times New Roman" w:cs="Times New Roman"/>
          <w:color w:val="000000"/>
          <w:sz w:val="24"/>
          <w:szCs w:val="24"/>
        </w:rPr>
        <w:t xml:space="preserve">è </w:t>
      </w:r>
      <w:r w:rsidRPr="00B61151">
        <w:rPr>
          <w:rFonts w:ascii="Times New Roman" w:hAnsi="Times New Roman" w:cs="Times New Roman"/>
          <w:color w:val="000000"/>
          <w:sz w:val="24"/>
          <w:szCs w:val="24"/>
        </w:rPr>
        <w:t>gemellato con altre importanti manifestazioni culturali nazionali</w:t>
      </w:r>
      <w:r w:rsidR="00BA2BA6" w:rsidRPr="00B61151">
        <w:rPr>
          <w:rFonts w:ascii="Times New Roman" w:hAnsi="Times New Roman" w:cs="Times New Roman"/>
          <w:color w:val="000000"/>
          <w:sz w:val="24"/>
          <w:szCs w:val="24"/>
        </w:rPr>
        <w:t xml:space="preserve"> e</w:t>
      </w:r>
      <w:r w:rsidRPr="00B61151">
        <w:rPr>
          <w:rFonts w:ascii="Times New Roman" w:hAnsi="Times New Roman" w:cs="Times New Roman"/>
          <w:color w:val="000000"/>
          <w:sz w:val="24"/>
          <w:szCs w:val="24"/>
        </w:rPr>
        <w:t xml:space="preserve"> ha sviluppato negli anni forme di collaborazione o di partenariato con numerose istituzioni e amministrazioni, case editrici e associazioni, reti sociali e fondazioni: il Ministero dell’Istruzione; la Regione Toscana e il Comune di Siena; l’Università di Siena, l’Università per Stranieri di Siena e l’Università della Tuscia; l’Accademia della Crusca e la Società Dante Alighieri; gli editori Mondadori e Zanichelli; la Fondazione Unicampus San Pellegrino e la Fondazione del Monte dei Paschi di Siena; la Rete dei Licei Classici e gli istituti scolastici di ogni ordine e grado dell’intera penisola; consolati, istituti italiani di cultura e università straniere. Nel 2018</w:t>
      </w:r>
      <w:r w:rsidRPr="00B61151">
        <w:rPr>
          <w:rFonts w:ascii="Times New Roman" w:hAnsi="Times New Roman" w:cs="Times New Roman"/>
          <w:color w:val="000000"/>
          <w:sz w:val="24"/>
          <w:szCs w:val="24"/>
          <w:shd w:val="clear" w:color="auto" w:fill="FFFFFF"/>
        </w:rPr>
        <w:t xml:space="preserve"> la manifestazione, grazie alla collaborazione attivata con le sedi diplomatiche italiane in Belgio, è stata esportata a Bruxelles in una versione speciale</w:t>
      </w:r>
      <w:r w:rsidRPr="00B61151">
        <w:rPr>
          <w:rFonts w:ascii="Times New Roman" w:hAnsi="Times New Roman" w:cs="Times New Roman"/>
          <w:color w:val="000000"/>
          <w:sz w:val="24"/>
          <w:szCs w:val="24"/>
        </w:rPr>
        <w:t xml:space="preserve">. </w:t>
      </w:r>
    </w:p>
    <w:p w14:paraId="128D598D" w14:textId="77777777" w:rsidR="00BA2BA6" w:rsidRPr="00B61151" w:rsidRDefault="00BA2BA6" w:rsidP="00B61151">
      <w:pPr>
        <w:jc w:val="both"/>
        <w:rPr>
          <w:rFonts w:ascii="Times New Roman" w:hAnsi="Times New Roman" w:cs="Times New Roman"/>
          <w:color w:val="000000"/>
          <w:sz w:val="24"/>
          <w:szCs w:val="24"/>
        </w:rPr>
      </w:pPr>
    </w:p>
    <w:p w14:paraId="618ACC5B" w14:textId="425B97B8" w:rsidR="004F0FBE" w:rsidRDefault="004F0FBE" w:rsidP="00B61151">
      <w:pPr>
        <w:jc w:val="both"/>
        <w:rPr>
          <w:rFonts w:ascii="Times New Roman" w:hAnsi="Times New Roman" w:cs="Times New Roman"/>
          <w:color w:val="000000"/>
          <w:sz w:val="24"/>
          <w:szCs w:val="24"/>
        </w:rPr>
      </w:pPr>
      <w:r w:rsidRPr="00B61151">
        <w:rPr>
          <w:rFonts w:ascii="Times New Roman" w:hAnsi="Times New Roman" w:cs="Times New Roman"/>
          <w:color w:val="000000"/>
          <w:sz w:val="24"/>
          <w:szCs w:val="24"/>
        </w:rPr>
        <w:t>Nato a Siena nel 2017, il festival (che vedrà presto coinvolte anche Arezzo e Pisa) è ora approdato a Firenze</w:t>
      </w:r>
      <w:r w:rsidRPr="00B61151">
        <w:rPr>
          <w:rFonts w:ascii="Times New Roman" w:hAnsi="Times New Roman" w:cs="Times New Roman"/>
          <w:sz w:val="24"/>
          <w:szCs w:val="24"/>
        </w:rPr>
        <w:t xml:space="preserve">. Sarà d’ora in poi il capoluogo toscano, la culla della nostra lingua, </w:t>
      </w:r>
      <w:r w:rsidRPr="00B61151">
        <w:rPr>
          <w:rFonts w:ascii="Times New Roman" w:hAnsi="Times New Roman" w:cs="Times New Roman"/>
          <w:color w:val="000000"/>
          <w:sz w:val="24"/>
          <w:szCs w:val="24"/>
        </w:rPr>
        <w:t xml:space="preserve">il centro strutturale, organizzatore, propulsore </w:t>
      </w:r>
      <w:r w:rsidRPr="00B61151">
        <w:rPr>
          <w:rFonts w:ascii="Times New Roman" w:hAnsi="Times New Roman" w:cs="Times New Roman"/>
          <w:sz w:val="24"/>
          <w:szCs w:val="24"/>
        </w:rPr>
        <w:t>di un grande evento annuale, unico nel suo genere, incentrato</w:t>
      </w:r>
      <w:r w:rsidR="00694F19" w:rsidRPr="00B61151">
        <w:rPr>
          <w:rFonts w:ascii="Times New Roman" w:hAnsi="Times New Roman" w:cs="Times New Roman"/>
          <w:sz w:val="24"/>
          <w:szCs w:val="24"/>
        </w:rPr>
        <w:t xml:space="preserve"> </w:t>
      </w:r>
      <w:r w:rsidRPr="00B61151">
        <w:rPr>
          <w:rFonts w:ascii="Times New Roman" w:hAnsi="Times New Roman" w:cs="Times New Roman"/>
          <w:sz w:val="24"/>
          <w:szCs w:val="24"/>
        </w:rPr>
        <w:t>sull’italiano e sulle “lingue” d’Italia</w:t>
      </w:r>
      <w:r w:rsidRPr="00B61151">
        <w:rPr>
          <w:rFonts w:ascii="Times New Roman" w:hAnsi="Times New Roman" w:cs="Times New Roman"/>
          <w:color w:val="000000"/>
          <w:sz w:val="24"/>
          <w:szCs w:val="24"/>
        </w:rPr>
        <w:t>. Uno degli eventi di spicco previsti per l’edizione di quest’anno è la prima Notte della lingua italiana, celebrata da uno spettacolo che verrà messo in scena nella serata del 12 novembre. </w:t>
      </w:r>
    </w:p>
    <w:p w14:paraId="2D1FD83E" w14:textId="77777777" w:rsidR="00BA2BA6" w:rsidRPr="00B61151" w:rsidRDefault="00BA2BA6" w:rsidP="00B61151">
      <w:pPr>
        <w:jc w:val="both"/>
        <w:rPr>
          <w:rFonts w:ascii="Times New Roman" w:hAnsi="Times New Roman" w:cs="Times New Roman"/>
          <w:sz w:val="24"/>
          <w:szCs w:val="24"/>
        </w:rPr>
      </w:pPr>
    </w:p>
    <w:p w14:paraId="618FB744" w14:textId="49885B8C" w:rsidR="00694F19" w:rsidRPr="00B61151" w:rsidRDefault="00694F19" w:rsidP="00B61151">
      <w:pPr>
        <w:jc w:val="both"/>
        <w:rPr>
          <w:rFonts w:ascii="Times New Roman" w:hAnsi="Times New Roman" w:cs="Times New Roman"/>
          <w:iCs/>
          <w:sz w:val="24"/>
          <w:szCs w:val="24"/>
        </w:rPr>
      </w:pPr>
      <w:r w:rsidRPr="00B61151">
        <w:rPr>
          <w:rFonts w:ascii="Times New Roman" w:hAnsi="Times New Roman" w:cs="Times New Roman"/>
          <w:iCs/>
          <w:sz w:val="24"/>
          <w:szCs w:val="24"/>
        </w:rPr>
        <w:t xml:space="preserve">Fra il 15 ottobre e il 10 novembre, presso la Biblioteca delle Oblate e la BiblioteCaNova Isolotto, si </w:t>
      </w:r>
      <w:r w:rsidR="00CB4E2C" w:rsidRPr="00B61151">
        <w:rPr>
          <w:rFonts w:ascii="Times New Roman" w:hAnsi="Times New Roman" w:cs="Times New Roman"/>
          <w:iCs/>
          <w:sz w:val="24"/>
          <w:szCs w:val="24"/>
        </w:rPr>
        <w:t xml:space="preserve">sono svolte e si </w:t>
      </w:r>
      <w:r w:rsidRPr="00B61151">
        <w:rPr>
          <w:rFonts w:ascii="Times New Roman" w:hAnsi="Times New Roman" w:cs="Times New Roman"/>
          <w:iCs/>
          <w:sz w:val="24"/>
          <w:szCs w:val="24"/>
        </w:rPr>
        <w:t xml:space="preserve">svolgeranno cinque lezioni, preparatorie alla manifestazione e fruibili anche in diretta streaming (tramite piattaforma Zoom e altri dispositivi telematici), incentrate su temi centrali della formazione e dell’aggiornamento in campo linguistico e importanti anche ai fini di una riflessione su una lingua italiana sempre più fluida e in “movimento”, sulla comunicazione non verbale, sui nuovi linguaggi al tempo di Internet e sul dinamismo delle pratiche comunicative correnti, sulla necessità (non più rinviabile) di un’alfabetizzazione digitale ad ampio spettro.  </w:t>
      </w:r>
    </w:p>
    <w:p w14:paraId="61768C0F" w14:textId="37102936" w:rsidR="00694F19" w:rsidRPr="00B61151" w:rsidRDefault="00694F19" w:rsidP="00B61151">
      <w:pPr>
        <w:jc w:val="both"/>
        <w:rPr>
          <w:rFonts w:ascii="Times New Roman" w:hAnsi="Times New Roman" w:cs="Times New Roman"/>
          <w:iCs/>
          <w:sz w:val="24"/>
          <w:szCs w:val="24"/>
        </w:rPr>
      </w:pPr>
      <w:r w:rsidRPr="00B61151">
        <w:rPr>
          <w:rFonts w:ascii="Times New Roman" w:hAnsi="Times New Roman" w:cs="Times New Roman"/>
          <w:iCs/>
          <w:sz w:val="24"/>
          <w:szCs w:val="24"/>
        </w:rPr>
        <w:t>Gli incontri previsti, destinati al grande pubblico, consentiranno agli insegnanti partecipanti (se avranno frequentato almeno il 75% delle ore complessivamente previste per i vari appuntamenti) di maturare crediti formativi. Ecco le cinque anteprime</w:t>
      </w:r>
      <w:r w:rsidR="00BA2BA6" w:rsidRPr="00B61151">
        <w:rPr>
          <w:rFonts w:ascii="Times New Roman" w:hAnsi="Times New Roman" w:cs="Times New Roman"/>
          <w:iCs/>
          <w:sz w:val="24"/>
          <w:szCs w:val="24"/>
        </w:rPr>
        <w:t xml:space="preserve"> di cui le prime due già effettuate:</w:t>
      </w:r>
    </w:p>
    <w:p w14:paraId="1BE80BEB" w14:textId="77777777" w:rsidR="00694F19" w:rsidRPr="00B61151" w:rsidRDefault="00694F19" w:rsidP="00B61151">
      <w:pPr>
        <w:jc w:val="both"/>
        <w:rPr>
          <w:rFonts w:ascii="Times New Roman" w:hAnsi="Times New Roman" w:cs="Times New Roman"/>
          <w:color w:val="000000"/>
          <w:sz w:val="24"/>
          <w:szCs w:val="24"/>
          <w:shd w:val="clear" w:color="auto" w:fill="FFFFFF"/>
        </w:rPr>
      </w:pPr>
    </w:p>
    <w:p w14:paraId="0A52B0F6" w14:textId="462C9C93" w:rsidR="00694F19" w:rsidRPr="00B61151" w:rsidRDefault="00694F19" w:rsidP="00B61151">
      <w:pPr>
        <w:jc w:val="both"/>
        <w:rPr>
          <w:rFonts w:ascii="Times New Roman" w:hAnsi="Times New Roman" w:cs="Times New Roman"/>
          <w:sz w:val="24"/>
          <w:szCs w:val="24"/>
          <w:u w:val="single"/>
        </w:rPr>
      </w:pPr>
      <w:r w:rsidRPr="00B61151">
        <w:rPr>
          <w:rFonts w:ascii="Times New Roman" w:hAnsi="Times New Roman" w:cs="Times New Roman"/>
          <w:iCs/>
          <w:smallCaps/>
          <w:sz w:val="24"/>
          <w:szCs w:val="24"/>
        </w:rPr>
        <w:t>Bruno Mastroianni</w:t>
      </w:r>
      <w:r w:rsidRPr="00B61151">
        <w:rPr>
          <w:rFonts w:ascii="Times New Roman" w:hAnsi="Times New Roman" w:cs="Times New Roman"/>
          <w:iCs/>
          <w:sz w:val="24"/>
          <w:szCs w:val="24"/>
        </w:rPr>
        <w:t xml:space="preserve"> e </w:t>
      </w:r>
      <w:r w:rsidRPr="00B61151">
        <w:rPr>
          <w:rFonts w:ascii="Times New Roman" w:hAnsi="Times New Roman" w:cs="Times New Roman"/>
          <w:iCs/>
          <w:smallCaps/>
          <w:sz w:val="24"/>
          <w:szCs w:val="24"/>
        </w:rPr>
        <w:t>Stefano Moriggi</w:t>
      </w:r>
      <w:r w:rsidRPr="00B61151">
        <w:rPr>
          <w:rFonts w:ascii="Times New Roman" w:hAnsi="Times New Roman" w:cs="Times New Roman"/>
          <w:iCs/>
          <w:sz w:val="24"/>
          <w:szCs w:val="24"/>
        </w:rPr>
        <w:t xml:space="preserve">, </w:t>
      </w:r>
      <w:r w:rsidRPr="00B61151">
        <w:rPr>
          <w:rFonts w:ascii="Times New Roman" w:hAnsi="Times New Roman" w:cs="Times New Roman"/>
          <w:i/>
          <w:sz w:val="24"/>
          <w:szCs w:val="24"/>
        </w:rPr>
        <w:t xml:space="preserve">L’alfabetizzazione emotiva al tempo di Internet </w:t>
      </w:r>
      <w:r w:rsidRPr="00B61151">
        <w:rPr>
          <w:rFonts w:ascii="Times New Roman" w:hAnsi="Times New Roman" w:cs="Times New Roman"/>
          <w:iCs/>
          <w:sz w:val="24"/>
          <w:szCs w:val="24"/>
        </w:rPr>
        <w:t xml:space="preserve">(15 ottobre 2021, ore 17; durata: 2 ore). </w:t>
      </w:r>
      <w:r w:rsidRPr="00B61151">
        <w:rPr>
          <w:rFonts w:ascii="Times New Roman" w:hAnsi="Times New Roman" w:cs="Times New Roman"/>
          <w:color w:val="333333"/>
          <w:sz w:val="24"/>
          <w:szCs w:val="24"/>
          <w:bdr w:val="none" w:sz="0" w:space="0" w:color="auto" w:frame="1"/>
        </w:rPr>
        <w:t>Biblioteca delle Oblate (Sala storica)</w:t>
      </w:r>
    </w:p>
    <w:p w14:paraId="4C62678C" w14:textId="609E7AED" w:rsidR="00694F19" w:rsidRDefault="00694F19" w:rsidP="00B61151">
      <w:pPr>
        <w:jc w:val="both"/>
        <w:rPr>
          <w:rFonts w:ascii="Times New Roman" w:hAnsi="Times New Roman" w:cs="Times New Roman"/>
          <w:sz w:val="24"/>
          <w:szCs w:val="24"/>
        </w:rPr>
      </w:pPr>
      <w:r w:rsidRPr="00B61151">
        <w:rPr>
          <w:rFonts w:ascii="Times New Roman" w:hAnsi="Times New Roman" w:cs="Times New Roman"/>
          <w:sz w:val="24"/>
          <w:szCs w:val="24"/>
        </w:rPr>
        <w:t>L’incontro s’incentr</w:t>
      </w:r>
      <w:r w:rsidR="001A0ABE" w:rsidRPr="00B61151">
        <w:rPr>
          <w:rFonts w:ascii="Times New Roman" w:hAnsi="Times New Roman" w:cs="Times New Roman"/>
          <w:sz w:val="24"/>
          <w:szCs w:val="24"/>
        </w:rPr>
        <w:t>ato</w:t>
      </w:r>
      <w:r w:rsidRPr="00B61151">
        <w:rPr>
          <w:rFonts w:ascii="Times New Roman" w:hAnsi="Times New Roman" w:cs="Times New Roman"/>
          <w:sz w:val="24"/>
          <w:szCs w:val="24"/>
        </w:rPr>
        <w:t xml:space="preserve"> sull’educazione a un uso “ecologico” e consapevole della Rete, che costringe ormai a ripensare non solo le buone pratiche – fra tattiche e strategie – per affrontare nel modo migliore i conflitti, e i corretti comportamenti da tenere per provare a risolverli, ma la nozione stessa di ecologia (e di sostenibilità ambientale, da ricondurre in gran parte proprio alla consapevolezza nell’uso dello strumento). Tutto questo porta a ritenere centrale, in qualunque serie riflessione sull’argomento, il concetto di un’alfabetizzazione </w:t>
      </w:r>
      <w:r w:rsidRPr="00B61151">
        <w:rPr>
          <w:rFonts w:ascii="Times New Roman" w:hAnsi="Times New Roman" w:cs="Times New Roman"/>
          <w:i/>
          <w:sz w:val="24"/>
          <w:szCs w:val="24"/>
        </w:rPr>
        <w:t>emotiva</w:t>
      </w:r>
      <w:r w:rsidRPr="00B61151">
        <w:rPr>
          <w:rFonts w:ascii="Times New Roman" w:hAnsi="Times New Roman" w:cs="Times New Roman"/>
          <w:sz w:val="24"/>
          <w:szCs w:val="24"/>
        </w:rPr>
        <w:t xml:space="preserve"> – conosciamo senz’altro meglio l’alfabetizzazione </w:t>
      </w:r>
      <w:r w:rsidRPr="00B61151">
        <w:rPr>
          <w:rFonts w:ascii="Times New Roman" w:hAnsi="Times New Roman" w:cs="Times New Roman"/>
          <w:i/>
          <w:sz w:val="24"/>
          <w:szCs w:val="24"/>
        </w:rPr>
        <w:t>funzionale</w:t>
      </w:r>
      <w:r w:rsidRPr="00B61151">
        <w:rPr>
          <w:rFonts w:ascii="Times New Roman" w:hAnsi="Times New Roman" w:cs="Times New Roman"/>
          <w:sz w:val="24"/>
          <w:szCs w:val="24"/>
        </w:rPr>
        <w:t xml:space="preserve"> come quella </w:t>
      </w:r>
      <w:r w:rsidRPr="00B61151">
        <w:rPr>
          <w:rFonts w:ascii="Times New Roman" w:hAnsi="Times New Roman" w:cs="Times New Roman"/>
          <w:i/>
          <w:sz w:val="24"/>
          <w:szCs w:val="24"/>
        </w:rPr>
        <w:t>grammaticale</w:t>
      </w:r>
      <w:r w:rsidRPr="00B61151">
        <w:rPr>
          <w:rFonts w:ascii="Times New Roman" w:hAnsi="Times New Roman" w:cs="Times New Roman"/>
          <w:sz w:val="24"/>
          <w:szCs w:val="24"/>
        </w:rPr>
        <w:t xml:space="preserve"> – su cui c’è ancora moltissimo da fare (e da capire).  </w:t>
      </w:r>
    </w:p>
    <w:p w14:paraId="3ADEB482" w14:textId="77777777" w:rsidR="00FB724C" w:rsidRPr="00B61151" w:rsidRDefault="00FB724C" w:rsidP="00B61151">
      <w:pPr>
        <w:jc w:val="both"/>
        <w:rPr>
          <w:rFonts w:ascii="Times New Roman" w:hAnsi="Times New Roman" w:cs="Times New Roman"/>
          <w:sz w:val="24"/>
          <w:szCs w:val="24"/>
        </w:rPr>
      </w:pPr>
    </w:p>
    <w:p w14:paraId="76B2CB1D" w14:textId="132A4FE0" w:rsidR="00694F19" w:rsidRPr="00B61151" w:rsidRDefault="00694F19" w:rsidP="00B61151">
      <w:pPr>
        <w:jc w:val="both"/>
        <w:rPr>
          <w:rFonts w:ascii="Times New Roman" w:hAnsi="Times New Roman" w:cs="Times New Roman"/>
          <w:i/>
          <w:sz w:val="24"/>
          <w:szCs w:val="24"/>
        </w:rPr>
      </w:pPr>
      <w:r w:rsidRPr="00B61151">
        <w:rPr>
          <w:rFonts w:ascii="Times New Roman" w:hAnsi="Times New Roman" w:cs="Times New Roman"/>
          <w:iCs/>
          <w:smallCaps/>
          <w:sz w:val="24"/>
          <w:szCs w:val="24"/>
        </w:rPr>
        <w:t>Beatrice Cristalli</w:t>
      </w:r>
      <w:r w:rsidRPr="00B61151">
        <w:rPr>
          <w:rFonts w:ascii="Times New Roman" w:hAnsi="Times New Roman" w:cs="Times New Roman"/>
          <w:iCs/>
          <w:sz w:val="24"/>
          <w:szCs w:val="24"/>
        </w:rPr>
        <w:t xml:space="preserve">, </w:t>
      </w:r>
      <w:r w:rsidRPr="00B61151">
        <w:rPr>
          <w:rFonts w:ascii="Times New Roman" w:hAnsi="Times New Roman" w:cs="Times New Roman"/>
          <w:i/>
          <w:sz w:val="24"/>
          <w:szCs w:val="24"/>
        </w:rPr>
        <w:t xml:space="preserve">A ritmo di (t)rap. Il linguaggio giovanile e le parole delle canzoni </w:t>
      </w:r>
      <w:r w:rsidRPr="00B61151">
        <w:rPr>
          <w:rFonts w:ascii="Times New Roman" w:hAnsi="Times New Roman" w:cs="Times New Roman"/>
          <w:iCs/>
          <w:sz w:val="24"/>
          <w:szCs w:val="24"/>
        </w:rPr>
        <w:t xml:space="preserve">(25 ottobre </w:t>
      </w:r>
      <w:r w:rsidRPr="00B61151">
        <w:rPr>
          <w:rFonts w:ascii="Times New Roman" w:hAnsi="Times New Roman" w:cs="Times New Roman"/>
          <w:iCs/>
          <w:sz w:val="24"/>
          <w:szCs w:val="24"/>
        </w:rPr>
        <w:lastRenderedPageBreak/>
        <w:t xml:space="preserve">2021, ore 17; durata: 2 ore). Biblioteca delle Oblate (Sala conferenze) </w:t>
      </w:r>
    </w:p>
    <w:p w14:paraId="44272154" w14:textId="008DB014" w:rsidR="00694F19" w:rsidRPr="00B61151" w:rsidRDefault="00694F19" w:rsidP="00B61151">
      <w:pPr>
        <w:jc w:val="both"/>
        <w:rPr>
          <w:rFonts w:ascii="Times New Roman" w:hAnsi="Times New Roman" w:cs="Times New Roman"/>
          <w:sz w:val="24"/>
          <w:szCs w:val="24"/>
        </w:rPr>
      </w:pPr>
      <w:r w:rsidRPr="00B61151">
        <w:rPr>
          <w:rFonts w:ascii="Times New Roman" w:hAnsi="Times New Roman" w:cs="Times New Roman"/>
          <w:sz w:val="24"/>
          <w:szCs w:val="24"/>
        </w:rPr>
        <w:t xml:space="preserve">A partire dallo studio lanciato da Skuola.net, condotto su un campione di 2.500 giovani tra gli 11 e 25 anni in occasione della “Giornata ProGrammatica 2019”, il 38% dichiarava di trarre ispirazione da brani trap per esprimersi nel loro quotidiano. Ma è vero che i giovani parlano come i trapper? E, ancora, la trap ci racconta qualcosa di più sulla creatività della lingua e del futuro del codice generazionale? </w:t>
      </w:r>
      <w:r w:rsidR="001A0ABE" w:rsidRPr="00B61151">
        <w:rPr>
          <w:rFonts w:ascii="Times New Roman" w:hAnsi="Times New Roman" w:cs="Times New Roman"/>
          <w:sz w:val="24"/>
          <w:szCs w:val="24"/>
        </w:rPr>
        <w:t>Analizzate</w:t>
      </w:r>
      <w:r w:rsidRPr="00B61151">
        <w:rPr>
          <w:rFonts w:ascii="Times New Roman" w:hAnsi="Times New Roman" w:cs="Times New Roman"/>
          <w:sz w:val="24"/>
          <w:szCs w:val="24"/>
        </w:rPr>
        <w:t xml:space="preserve"> le caratteristiche dello slang della Generazione Z a partire da alcuni brani trap e rap, </w:t>
      </w:r>
      <w:r w:rsidR="001A0ABE" w:rsidRPr="00B61151">
        <w:rPr>
          <w:rFonts w:ascii="Times New Roman" w:hAnsi="Times New Roman" w:cs="Times New Roman"/>
          <w:sz w:val="24"/>
          <w:szCs w:val="24"/>
        </w:rPr>
        <w:t>per una</w:t>
      </w:r>
      <w:r w:rsidRPr="00B61151">
        <w:rPr>
          <w:rFonts w:ascii="Times New Roman" w:hAnsi="Times New Roman" w:cs="Times New Roman"/>
          <w:sz w:val="24"/>
          <w:szCs w:val="24"/>
        </w:rPr>
        <w:t xml:space="preserve"> rifle</w:t>
      </w:r>
      <w:r w:rsidR="001A0ABE" w:rsidRPr="00B61151">
        <w:rPr>
          <w:rFonts w:ascii="Times New Roman" w:hAnsi="Times New Roman" w:cs="Times New Roman"/>
          <w:sz w:val="24"/>
          <w:szCs w:val="24"/>
        </w:rPr>
        <w:t>ssione</w:t>
      </w:r>
      <w:r w:rsidRPr="00B61151">
        <w:rPr>
          <w:rFonts w:ascii="Times New Roman" w:hAnsi="Times New Roman" w:cs="Times New Roman"/>
          <w:sz w:val="24"/>
          <w:szCs w:val="24"/>
        </w:rPr>
        <w:t xml:space="preserve"> sull’immaginario femminile veicolato dalle canzoni e </w:t>
      </w:r>
      <w:r w:rsidR="001A0ABE" w:rsidRPr="00B61151">
        <w:rPr>
          <w:rFonts w:ascii="Times New Roman" w:hAnsi="Times New Roman" w:cs="Times New Roman"/>
          <w:sz w:val="24"/>
          <w:szCs w:val="24"/>
        </w:rPr>
        <w:t xml:space="preserve">per </w:t>
      </w:r>
      <w:r w:rsidRPr="00B61151">
        <w:rPr>
          <w:rFonts w:ascii="Times New Roman" w:hAnsi="Times New Roman" w:cs="Times New Roman"/>
          <w:sz w:val="24"/>
          <w:szCs w:val="24"/>
        </w:rPr>
        <w:t xml:space="preserve">lavorare su alcuni temi importanti di educazione civica, quali </w:t>
      </w:r>
      <w:r w:rsidRPr="00B61151">
        <w:rPr>
          <w:rFonts w:ascii="Times New Roman" w:hAnsi="Times New Roman" w:cs="Times New Roman"/>
          <w:i/>
          <w:sz w:val="24"/>
          <w:szCs w:val="24"/>
        </w:rPr>
        <w:t xml:space="preserve">cyberbullismo, bodyshaming </w:t>
      </w:r>
      <w:r w:rsidRPr="00B61151">
        <w:rPr>
          <w:rFonts w:ascii="Times New Roman" w:hAnsi="Times New Roman" w:cs="Times New Roman"/>
          <w:sz w:val="24"/>
          <w:szCs w:val="24"/>
        </w:rPr>
        <w:t>(</w:t>
      </w:r>
      <w:r w:rsidRPr="00B61151">
        <w:rPr>
          <w:rFonts w:ascii="Times New Roman" w:hAnsi="Times New Roman" w:cs="Times New Roman"/>
          <w:i/>
          <w:sz w:val="24"/>
          <w:szCs w:val="24"/>
        </w:rPr>
        <w:t xml:space="preserve">hate speech </w:t>
      </w:r>
      <w:r w:rsidRPr="00B61151">
        <w:rPr>
          <w:rFonts w:ascii="Times New Roman" w:hAnsi="Times New Roman" w:cs="Times New Roman"/>
          <w:sz w:val="24"/>
          <w:szCs w:val="24"/>
        </w:rPr>
        <w:t>o discorso d’odio) e parità di genere.</w:t>
      </w:r>
    </w:p>
    <w:p w14:paraId="2C366EDB" w14:textId="77777777" w:rsidR="00694F19" w:rsidRPr="00B61151" w:rsidRDefault="00694F19" w:rsidP="00B61151">
      <w:pPr>
        <w:jc w:val="both"/>
        <w:rPr>
          <w:rFonts w:ascii="Times New Roman" w:hAnsi="Times New Roman" w:cs="Times New Roman"/>
          <w:sz w:val="24"/>
          <w:szCs w:val="24"/>
        </w:rPr>
      </w:pPr>
    </w:p>
    <w:p w14:paraId="3F478B25" w14:textId="77777777" w:rsidR="00694F19" w:rsidRPr="00B61151" w:rsidRDefault="00694F19" w:rsidP="00B61151">
      <w:pPr>
        <w:jc w:val="both"/>
        <w:rPr>
          <w:rFonts w:ascii="Times New Roman" w:hAnsi="Times New Roman" w:cs="Times New Roman"/>
          <w:color w:val="000000"/>
          <w:sz w:val="24"/>
          <w:szCs w:val="24"/>
          <w:shd w:val="clear" w:color="auto" w:fill="FEFEFE"/>
        </w:rPr>
      </w:pPr>
      <w:r w:rsidRPr="00B61151">
        <w:rPr>
          <w:rFonts w:ascii="Times New Roman" w:hAnsi="Times New Roman" w:cs="Times New Roman"/>
          <w:iCs/>
          <w:smallCaps/>
          <w:sz w:val="24"/>
          <w:szCs w:val="24"/>
        </w:rPr>
        <w:t>Massimo Arcangeli</w:t>
      </w:r>
      <w:r w:rsidRPr="00B61151">
        <w:rPr>
          <w:rFonts w:ascii="Times New Roman" w:hAnsi="Times New Roman" w:cs="Times New Roman"/>
          <w:iCs/>
          <w:sz w:val="24"/>
          <w:szCs w:val="24"/>
        </w:rPr>
        <w:t xml:space="preserve"> e </w:t>
      </w:r>
      <w:r w:rsidRPr="00B61151">
        <w:rPr>
          <w:rFonts w:ascii="Times New Roman" w:hAnsi="Times New Roman" w:cs="Times New Roman"/>
          <w:iCs/>
          <w:smallCaps/>
          <w:sz w:val="24"/>
          <w:szCs w:val="24"/>
        </w:rPr>
        <w:t>Luca Vullo</w:t>
      </w:r>
      <w:r w:rsidRPr="00B61151">
        <w:rPr>
          <w:rFonts w:ascii="Times New Roman" w:hAnsi="Times New Roman" w:cs="Times New Roman"/>
          <w:iCs/>
          <w:sz w:val="24"/>
          <w:szCs w:val="24"/>
        </w:rPr>
        <w:t xml:space="preserve">, </w:t>
      </w:r>
      <w:r w:rsidRPr="00B61151">
        <w:rPr>
          <w:rFonts w:ascii="Times New Roman" w:hAnsi="Times New Roman" w:cs="Times New Roman"/>
          <w:i/>
          <w:sz w:val="24"/>
          <w:szCs w:val="24"/>
        </w:rPr>
        <w:t xml:space="preserve">Visualizzare le parole, verbalizzare i gesti </w:t>
      </w:r>
      <w:r w:rsidRPr="00B61151">
        <w:rPr>
          <w:rFonts w:ascii="Times New Roman" w:hAnsi="Times New Roman" w:cs="Times New Roman"/>
          <w:iCs/>
          <w:sz w:val="24"/>
          <w:szCs w:val="24"/>
        </w:rPr>
        <w:t>(29 ottobre 2021, ore 17; durata: 2 ore). Biblioteca delle Oblate (Sala conferenze)</w:t>
      </w:r>
    </w:p>
    <w:p w14:paraId="36B1DE23" w14:textId="77777777" w:rsidR="00694F19" w:rsidRPr="00B61151" w:rsidRDefault="00694F19" w:rsidP="00B61151">
      <w:pPr>
        <w:jc w:val="both"/>
        <w:rPr>
          <w:rFonts w:ascii="Times New Roman" w:hAnsi="Times New Roman" w:cs="Times New Roman"/>
          <w:color w:val="000000"/>
          <w:sz w:val="24"/>
          <w:szCs w:val="24"/>
          <w:shd w:val="clear" w:color="auto" w:fill="FEFEFE"/>
        </w:rPr>
      </w:pPr>
    </w:p>
    <w:p w14:paraId="60A3BA6E" w14:textId="77777777" w:rsidR="00694F19" w:rsidRPr="00B61151" w:rsidRDefault="00694F19" w:rsidP="00B61151">
      <w:pPr>
        <w:jc w:val="both"/>
        <w:rPr>
          <w:rFonts w:ascii="Times New Roman" w:hAnsi="Times New Roman" w:cs="Times New Roman"/>
          <w:sz w:val="24"/>
          <w:szCs w:val="24"/>
        </w:rPr>
      </w:pPr>
      <w:r w:rsidRPr="00B61151">
        <w:rPr>
          <w:rFonts w:ascii="Times New Roman" w:hAnsi="Times New Roman" w:cs="Times New Roman"/>
          <w:color w:val="000000"/>
          <w:sz w:val="24"/>
          <w:szCs w:val="24"/>
          <w:shd w:val="clear" w:color="auto" w:fill="FFFFFF"/>
        </w:rPr>
        <w:t xml:space="preserve">Nel 2019 è stato lanciato un </w:t>
      </w:r>
      <w:r w:rsidRPr="00B61151">
        <w:rPr>
          <w:rFonts w:ascii="Times New Roman" w:hAnsi="Times New Roman" w:cs="Times New Roman"/>
          <w:color w:val="000000"/>
          <w:sz w:val="24"/>
          <w:szCs w:val="24"/>
        </w:rPr>
        <w:t>sondaggio</w:t>
      </w:r>
      <w:r w:rsidRPr="00B61151">
        <w:rPr>
          <w:rFonts w:ascii="Times New Roman" w:hAnsi="Times New Roman" w:cs="Times New Roman"/>
          <w:color w:val="000000"/>
          <w:sz w:val="24"/>
          <w:szCs w:val="24"/>
          <w:shd w:val="clear" w:color="auto" w:fill="FFFFFF"/>
        </w:rPr>
        <w:t>. Sono state selezionate 80 parole (</w:t>
      </w:r>
      <w:r w:rsidRPr="00B61151">
        <w:rPr>
          <w:rFonts w:ascii="Times New Roman" w:hAnsi="Times New Roman" w:cs="Times New Roman"/>
          <w:i/>
          <w:sz w:val="24"/>
          <w:szCs w:val="24"/>
        </w:rPr>
        <w:t>abulico</w:t>
      </w:r>
      <w:r w:rsidRPr="00B61151">
        <w:rPr>
          <w:rFonts w:ascii="Times New Roman" w:hAnsi="Times New Roman" w:cs="Times New Roman"/>
          <w:sz w:val="24"/>
          <w:szCs w:val="24"/>
        </w:rPr>
        <w:t xml:space="preserve">, </w:t>
      </w:r>
      <w:r w:rsidRPr="00B61151">
        <w:rPr>
          <w:rFonts w:ascii="Times New Roman" w:hAnsi="Times New Roman" w:cs="Times New Roman"/>
          <w:i/>
          <w:color w:val="000000"/>
          <w:sz w:val="24"/>
          <w:szCs w:val="24"/>
          <w:shd w:val="clear" w:color="auto" w:fill="FEFEFE"/>
        </w:rPr>
        <w:t>adepto</w:t>
      </w:r>
      <w:r w:rsidRPr="00B61151">
        <w:rPr>
          <w:rFonts w:ascii="Times New Roman" w:hAnsi="Times New Roman" w:cs="Times New Roman"/>
          <w:color w:val="000000"/>
          <w:sz w:val="24"/>
          <w:szCs w:val="24"/>
          <w:shd w:val="clear" w:color="auto" w:fill="FEFEFE"/>
        </w:rPr>
        <w:t xml:space="preserve">, </w:t>
      </w:r>
      <w:r w:rsidRPr="00B61151">
        <w:rPr>
          <w:rFonts w:ascii="Times New Roman" w:hAnsi="Times New Roman" w:cs="Times New Roman"/>
          <w:i/>
          <w:color w:val="000000"/>
          <w:sz w:val="24"/>
          <w:szCs w:val="24"/>
          <w:shd w:val="clear" w:color="auto" w:fill="FEFEFE"/>
        </w:rPr>
        <w:t>blaterare</w:t>
      </w:r>
      <w:r w:rsidRPr="00B61151">
        <w:rPr>
          <w:rFonts w:ascii="Times New Roman" w:hAnsi="Times New Roman" w:cs="Times New Roman"/>
          <w:color w:val="000000"/>
          <w:sz w:val="24"/>
          <w:szCs w:val="24"/>
          <w:shd w:val="clear" w:color="auto" w:fill="FEFEFE"/>
        </w:rPr>
        <w:t xml:space="preserve">, </w:t>
      </w:r>
      <w:r w:rsidRPr="00B61151">
        <w:rPr>
          <w:rFonts w:ascii="Times New Roman" w:hAnsi="Times New Roman" w:cs="Times New Roman"/>
          <w:i/>
          <w:color w:val="000000"/>
          <w:sz w:val="24"/>
          <w:szCs w:val="24"/>
          <w:shd w:val="clear" w:color="auto" w:fill="FEFEFE"/>
        </w:rPr>
        <w:t>coacervo</w:t>
      </w:r>
      <w:r w:rsidRPr="00B61151">
        <w:rPr>
          <w:rFonts w:ascii="Times New Roman" w:hAnsi="Times New Roman" w:cs="Times New Roman"/>
          <w:color w:val="000000"/>
          <w:sz w:val="24"/>
          <w:szCs w:val="24"/>
          <w:shd w:val="clear" w:color="auto" w:fill="FEFEFE"/>
        </w:rPr>
        <w:t xml:space="preserve">, </w:t>
      </w:r>
      <w:r w:rsidRPr="00B61151">
        <w:rPr>
          <w:rFonts w:ascii="Times New Roman" w:hAnsi="Times New Roman" w:cs="Times New Roman"/>
          <w:i/>
          <w:color w:val="000000"/>
          <w:sz w:val="24"/>
          <w:szCs w:val="24"/>
          <w:shd w:val="clear" w:color="auto" w:fill="FEFEFE"/>
        </w:rPr>
        <w:t>esiziale</w:t>
      </w:r>
      <w:r w:rsidRPr="00B61151">
        <w:rPr>
          <w:rFonts w:ascii="Times New Roman" w:hAnsi="Times New Roman" w:cs="Times New Roman"/>
          <w:color w:val="000000"/>
          <w:sz w:val="24"/>
          <w:szCs w:val="24"/>
          <w:shd w:val="clear" w:color="auto" w:fill="FEFEFE"/>
        </w:rPr>
        <w:t xml:space="preserve">, </w:t>
      </w:r>
      <w:r w:rsidRPr="00B61151">
        <w:rPr>
          <w:rFonts w:ascii="Times New Roman" w:hAnsi="Times New Roman" w:cs="Times New Roman"/>
          <w:i/>
          <w:color w:val="000000"/>
          <w:sz w:val="24"/>
          <w:szCs w:val="24"/>
          <w:shd w:val="clear" w:color="auto" w:fill="FEFEFE"/>
        </w:rPr>
        <w:t>indigente</w:t>
      </w:r>
      <w:r w:rsidRPr="00B61151">
        <w:rPr>
          <w:rFonts w:ascii="Times New Roman" w:hAnsi="Times New Roman" w:cs="Times New Roman"/>
          <w:color w:val="000000"/>
          <w:sz w:val="24"/>
          <w:szCs w:val="24"/>
          <w:shd w:val="clear" w:color="auto" w:fill="FEFEFE"/>
        </w:rPr>
        <w:t xml:space="preserve">, </w:t>
      </w:r>
      <w:r w:rsidRPr="00B61151">
        <w:rPr>
          <w:rFonts w:ascii="Times New Roman" w:hAnsi="Times New Roman" w:cs="Times New Roman"/>
          <w:i/>
          <w:color w:val="000000"/>
          <w:sz w:val="24"/>
          <w:szCs w:val="24"/>
          <w:shd w:val="clear" w:color="auto" w:fill="FEFEFE"/>
        </w:rPr>
        <w:t>morigerato</w:t>
      </w:r>
      <w:r w:rsidRPr="00B61151">
        <w:rPr>
          <w:rFonts w:ascii="Times New Roman" w:hAnsi="Times New Roman" w:cs="Times New Roman"/>
          <w:color w:val="000000"/>
          <w:sz w:val="24"/>
          <w:szCs w:val="24"/>
          <w:shd w:val="clear" w:color="auto" w:fill="FEFEFE"/>
        </w:rPr>
        <w:t xml:space="preserve">, </w:t>
      </w:r>
      <w:r w:rsidRPr="00B61151">
        <w:rPr>
          <w:rFonts w:ascii="Times New Roman" w:hAnsi="Times New Roman" w:cs="Times New Roman"/>
          <w:i/>
          <w:color w:val="000000"/>
          <w:sz w:val="24"/>
          <w:szCs w:val="24"/>
          <w:shd w:val="clear" w:color="auto" w:fill="FEFEFE"/>
        </w:rPr>
        <w:t>protervia</w:t>
      </w:r>
      <w:r w:rsidRPr="00B61151">
        <w:rPr>
          <w:rFonts w:ascii="Times New Roman" w:hAnsi="Times New Roman" w:cs="Times New Roman"/>
          <w:color w:val="000000"/>
          <w:sz w:val="24"/>
          <w:szCs w:val="24"/>
          <w:shd w:val="clear" w:color="auto" w:fill="FEFEFE"/>
        </w:rPr>
        <w:t xml:space="preserve">, </w:t>
      </w:r>
      <w:r w:rsidRPr="00B61151">
        <w:rPr>
          <w:rFonts w:ascii="Times New Roman" w:hAnsi="Times New Roman" w:cs="Times New Roman"/>
          <w:i/>
          <w:color w:val="000000"/>
          <w:sz w:val="24"/>
          <w:szCs w:val="24"/>
          <w:shd w:val="clear" w:color="auto" w:fill="FEFEFE"/>
        </w:rPr>
        <w:t>sbigottire</w:t>
      </w:r>
      <w:r w:rsidRPr="00B61151">
        <w:rPr>
          <w:rFonts w:ascii="Times New Roman" w:hAnsi="Times New Roman" w:cs="Times New Roman"/>
          <w:color w:val="000000"/>
          <w:sz w:val="24"/>
          <w:szCs w:val="24"/>
          <w:shd w:val="clear" w:color="auto" w:fill="FEFEFE"/>
        </w:rPr>
        <w:t xml:space="preserve">, </w:t>
      </w:r>
      <w:r w:rsidRPr="00B61151">
        <w:rPr>
          <w:rFonts w:ascii="Times New Roman" w:hAnsi="Times New Roman" w:cs="Times New Roman"/>
          <w:i/>
          <w:color w:val="000000"/>
          <w:sz w:val="24"/>
          <w:szCs w:val="24"/>
          <w:shd w:val="clear" w:color="auto" w:fill="FEFEFE"/>
        </w:rPr>
        <w:t>sordido</w:t>
      </w:r>
      <w:r w:rsidRPr="00B61151">
        <w:rPr>
          <w:rFonts w:ascii="Times New Roman" w:hAnsi="Times New Roman" w:cs="Times New Roman"/>
          <w:color w:val="000000"/>
          <w:sz w:val="24"/>
          <w:szCs w:val="24"/>
          <w:shd w:val="clear" w:color="auto" w:fill="FEFEFE"/>
        </w:rPr>
        <w:t xml:space="preserve">, </w:t>
      </w:r>
      <w:r w:rsidRPr="00B61151">
        <w:rPr>
          <w:rFonts w:ascii="Times New Roman" w:hAnsi="Times New Roman" w:cs="Times New Roman"/>
          <w:i/>
          <w:color w:val="000000"/>
          <w:sz w:val="24"/>
          <w:szCs w:val="24"/>
          <w:shd w:val="clear" w:color="auto" w:fill="FEFEFE"/>
        </w:rPr>
        <w:t>uggioso</w:t>
      </w:r>
      <w:r w:rsidRPr="00B61151">
        <w:rPr>
          <w:rFonts w:ascii="Times New Roman" w:hAnsi="Times New Roman" w:cs="Times New Roman"/>
          <w:color w:val="000000"/>
          <w:sz w:val="24"/>
          <w:szCs w:val="24"/>
          <w:shd w:val="clear" w:color="auto" w:fill="FEFEFE"/>
        </w:rPr>
        <w:t xml:space="preserve">, </w:t>
      </w:r>
      <w:r w:rsidRPr="00B61151">
        <w:rPr>
          <w:rFonts w:ascii="Times New Roman" w:hAnsi="Times New Roman" w:cs="Times New Roman"/>
          <w:i/>
          <w:color w:val="000000"/>
          <w:sz w:val="24"/>
          <w:szCs w:val="24"/>
          <w:shd w:val="clear" w:color="auto" w:fill="FEFEFE"/>
        </w:rPr>
        <w:t>veemente</w:t>
      </w:r>
      <w:r w:rsidRPr="00B61151">
        <w:rPr>
          <w:rFonts w:ascii="Times New Roman" w:hAnsi="Times New Roman" w:cs="Times New Roman"/>
          <w:color w:val="000000"/>
          <w:sz w:val="24"/>
          <w:szCs w:val="24"/>
          <w:shd w:val="clear" w:color="auto" w:fill="FEFEFE"/>
        </w:rPr>
        <w:t>, ecc.)</w:t>
      </w:r>
      <w:r w:rsidRPr="00B61151">
        <w:rPr>
          <w:rFonts w:ascii="Times New Roman" w:hAnsi="Times New Roman" w:cs="Times New Roman"/>
          <w:color w:val="000000"/>
          <w:sz w:val="24"/>
          <w:szCs w:val="24"/>
          <w:shd w:val="clear" w:color="auto" w:fill="FFFFFF"/>
        </w:rPr>
        <w:t>, immaginandole a rischio d’estinzione e, d’improvviso, cancellate ovunque proprio perché moribonde, e si sono invitati gli utenti a salvarne una, accompagnando la scelta con un commento sul motivo per il quale si fosse deciso di salvare proprio quella e arricchendo il tutto con un’immagine che potesse “visualizzarla”. L’incontro</w:t>
      </w:r>
      <w:r w:rsidRPr="00B61151">
        <w:rPr>
          <w:rFonts w:ascii="Times New Roman" w:hAnsi="Times New Roman" w:cs="Times New Roman"/>
          <w:sz w:val="24"/>
          <w:szCs w:val="24"/>
        </w:rPr>
        <w:t xml:space="preserve"> recupererà il senso di quell’esperienza col coinvolgimento dei presenti, invitati ad abbinare “creativamente” le parole selezionate al momento (cogliendo i suggerimenti gestuali inscenati) a un’immagine in grado di rappresentarle. </w:t>
      </w:r>
    </w:p>
    <w:p w14:paraId="04340660" w14:textId="77777777" w:rsidR="00694F19" w:rsidRPr="00B61151" w:rsidRDefault="00694F19" w:rsidP="00B61151">
      <w:pPr>
        <w:jc w:val="both"/>
        <w:rPr>
          <w:rStyle w:val="Enfasigrassetto"/>
          <w:rFonts w:ascii="Times New Roman" w:hAnsi="Times New Roman" w:cs="Times New Roman"/>
          <w:b w:val="0"/>
          <w:bCs w:val="0"/>
          <w:color w:val="2B2A2A"/>
          <w:sz w:val="24"/>
          <w:szCs w:val="24"/>
          <w:shd w:val="clear" w:color="auto" w:fill="FFFFFF"/>
        </w:rPr>
      </w:pPr>
    </w:p>
    <w:p w14:paraId="27E3A939" w14:textId="56A89A59" w:rsidR="00694F19" w:rsidRPr="00B61151" w:rsidRDefault="00694F19" w:rsidP="00B61151">
      <w:pPr>
        <w:jc w:val="both"/>
        <w:rPr>
          <w:rFonts w:ascii="Times New Roman" w:hAnsi="Times New Roman" w:cs="Times New Roman"/>
          <w:color w:val="000000"/>
          <w:sz w:val="24"/>
          <w:szCs w:val="24"/>
          <w:shd w:val="clear" w:color="auto" w:fill="FFFFFF"/>
        </w:rPr>
      </w:pPr>
      <w:r w:rsidRPr="00B61151">
        <w:rPr>
          <w:rFonts w:ascii="Times New Roman" w:hAnsi="Times New Roman" w:cs="Times New Roman"/>
          <w:iCs/>
          <w:smallCaps/>
          <w:color w:val="000000"/>
          <w:sz w:val="24"/>
          <w:szCs w:val="24"/>
          <w:shd w:val="clear" w:color="auto" w:fill="FFFFFF"/>
        </w:rPr>
        <w:t>Massimo Arcangeli</w:t>
      </w:r>
      <w:r w:rsidRPr="00B61151">
        <w:rPr>
          <w:rFonts w:ascii="Times New Roman" w:hAnsi="Times New Roman" w:cs="Times New Roman"/>
          <w:iCs/>
          <w:color w:val="000000"/>
          <w:sz w:val="24"/>
          <w:szCs w:val="24"/>
          <w:shd w:val="clear" w:color="auto" w:fill="FFFFFF"/>
        </w:rPr>
        <w:t xml:space="preserve">, </w:t>
      </w:r>
      <w:r w:rsidRPr="00B61151">
        <w:rPr>
          <w:rFonts w:ascii="Times New Roman" w:hAnsi="Times New Roman" w:cs="Times New Roman"/>
          <w:i/>
          <w:color w:val="000000"/>
          <w:sz w:val="24"/>
          <w:szCs w:val="24"/>
          <w:shd w:val="clear" w:color="auto" w:fill="FFFFFF"/>
        </w:rPr>
        <w:t>#senza parole</w:t>
      </w:r>
      <w:r w:rsidRPr="00B61151">
        <w:rPr>
          <w:rFonts w:ascii="Times New Roman" w:hAnsi="Times New Roman" w:cs="Times New Roman"/>
          <w:color w:val="000000"/>
          <w:sz w:val="24"/>
          <w:szCs w:val="24"/>
          <w:shd w:val="clear" w:color="auto" w:fill="FFFFFF"/>
        </w:rPr>
        <w:t xml:space="preserve"> (5 novembre 2021, ore 17; durata: 2 ore). </w:t>
      </w:r>
      <w:r w:rsidRPr="00B61151">
        <w:rPr>
          <w:rFonts w:ascii="Times New Roman" w:hAnsi="Times New Roman" w:cs="Times New Roman"/>
          <w:color w:val="333333"/>
          <w:sz w:val="24"/>
          <w:szCs w:val="24"/>
          <w:bdr w:val="none" w:sz="0" w:space="0" w:color="auto" w:frame="1"/>
        </w:rPr>
        <w:t>BiblioteCaNova Isolotto</w:t>
      </w:r>
    </w:p>
    <w:p w14:paraId="63DFBD55" w14:textId="77777777" w:rsidR="00694F19" w:rsidRPr="00B61151" w:rsidRDefault="00694F19" w:rsidP="00B61151">
      <w:pPr>
        <w:jc w:val="both"/>
        <w:rPr>
          <w:rFonts w:ascii="Times New Roman" w:hAnsi="Times New Roman" w:cs="Times New Roman"/>
          <w:color w:val="000000"/>
          <w:sz w:val="24"/>
          <w:szCs w:val="24"/>
          <w:shd w:val="clear" w:color="auto" w:fill="FFFFFF"/>
        </w:rPr>
      </w:pPr>
      <w:r w:rsidRPr="00B61151">
        <w:rPr>
          <w:rFonts w:ascii="Times New Roman" w:hAnsi="Times New Roman" w:cs="Times New Roman"/>
          <w:color w:val="000000"/>
          <w:sz w:val="24"/>
          <w:szCs w:val="24"/>
          <w:shd w:val="clear" w:color="auto" w:fill="FFFFFF"/>
          <w:lang w:eastAsia="it-IT"/>
        </w:rPr>
        <w:t>L’incontro, strutturato in forma di workshop, si propone come un’esplorazione dei nuovi immaginari sulla contemporaneità per la ricodificazione di alcune parole di suo corrente, al fine di trasformare i nostri orizzonti di senso</w:t>
      </w:r>
      <w:r w:rsidRPr="00B61151">
        <w:rPr>
          <w:rFonts w:ascii="Times New Roman" w:hAnsi="Times New Roman" w:cs="Times New Roman"/>
          <w:color w:val="000000"/>
          <w:sz w:val="24"/>
          <w:szCs w:val="24"/>
          <w:shd w:val="clear" w:color="auto" w:fill="FFFFFF"/>
        </w:rPr>
        <w:t xml:space="preserve"> e di orientarci verso nuovi modi di stare nel mondo che siano consapevoli e responsabili, oltreché di valorizzare le tante sfumature che continuano ad arricchire la nostra lingua. Sono tante le parole dell’italiano “eticamente” sensibili bisognose di essere riempite nuovamente di senso, di essere risemantizzate per risorgere a una nuova vita: da </w:t>
      </w:r>
      <w:r w:rsidRPr="00B61151">
        <w:rPr>
          <w:rFonts w:ascii="Times New Roman" w:hAnsi="Times New Roman" w:cs="Times New Roman"/>
          <w:i/>
          <w:color w:val="000000"/>
          <w:sz w:val="24"/>
          <w:szCs w:val="24"/>
          <w:shd w:val="clear" w:color="auto" w:fill="FFFFFF"/>
        </w:rPr>
        <w:t>consapevolezza</w:t>
      </w:r>
      <w:r w:rsidRPr="00B61151">
        <w:rPr>
          <w:rFonts w:ascii="Times New Roman" w:hAnsi="Times New Roman" w:cs="Times New Roman"/>
          <w:color w:val="000000"/>
          <w:sz w:val="24"/>
          <w:szCs w:val="24"/>
          <w:shd w:val="clear" w:color="auto" w:fill="FFFFFF"/>
        </w:rPr>
        <w:t xml:space="preserve"> a </w:t>
      </w:r>
      <w:r w:rsidRPr="00B61151">
        <w:rPr>
          <w:rFonts w:ascii="Times New Roman" w:hAnsi="Times New Roman" w:cs="Times New Roman"/>
          <w:i/>
          <w:color w:val="000000"/>
          <w:sz w:val="24"/>
          <w:szCs w:val="24"/>
          <w:shd w:val="clear" w:color="auto" w:fill="FFFFFF"/>
        </w:rPr>
        <w:t>credibilità</w:t>
      </w:r>
      <w:r w:rsidRPr="00B61151">
        <w:rPr>
          <w:rFonts w:ascii="Times New Roman" w:hAnsi="Times New Roman" w:cs="Times New Roman"/>
          <w:color w:val="000000"/>
          <w:sz w:val="24"/>
          <w:szCs w:val="24"/>
          <w:shd w:val="clear" w:color="auto" w:fill="FFFFFF"/>
        </w:rPr>
        <w:t xml:space="preserve">, da </w:t>
      </w:r>
      <w:r w:rsidRPr="00B61151">
        <w:rPr>
          <w:rFonts w:ascii="Times New Roman" w:hAnsi="Times New Roman" w:cs="Times New Roman"/>
          <w:i/>
          <w:color w:val="000000"/>
          <w:sz w:val="24"/>
          <w:szCs w:val="24"/>
          <w:shd w:val="clear" w:color="auto" w:fill="FFFFFF"/>
        </w:rPr>
        <w:t>democrazia</w:t>
      </w:r>
      <w:r w:rsidRPr="00B61151">
        <w:rPr>
          <w:rFonts w:ascii="Times New Roman" w:hAnsi="Times New Roman" w:cs="Times New Roman"/>
          <w:color w:val="000000"/>
          <w:sz w:val="24"/>
          <w:szCs w:val="24"/>
          <w:shd w:val="clear" w:color="auto" w:fill="FFFFFF"/>
        </w:rPr>
        <w:t xml:space="preserve"> a </w:t>
      </w:r>
      <w:r w:rsidRPr="00B61151">
        <w:rPr>
          <w:rFonts w:ascii="Times New Roman" w:hAnsi="Times New Roman" w:cs="Times New Roman"/>
          <w:i/>
          <w:color w:val="000000"/>
          <w:sz w:val="24"/>
          <w:szCs w:val="24"/>
          <w:shd w:val="clear" w:color="auto" w:fill="FFFFFF"/>
        </w:rPr>
        <w:t>diritto</w:t>
      </w:r>
      <w:r w:rsidRPr="00B61151">
        <w:rPr>
          <w:rFonts w:ascii="Times New Roman" w:hAnsi="Times New Roman" w:cs="Times New Roman"/>
          <w:color w:val="000000"/>
          <w:sz w:val="24"/>
          <w:szCs w:val="24"/>
          <w:shd w:val="clear" w:color="auto" w:fill="FFFFFF"/>
        </w:rPr>
        <w:t xml:space="preserve">, da </w:t>
      </w:r>
      <w:r w:rsidRPr="00B61151">
        <w:rPr>
          <w:rFonts w:ascii="Times New Roman" w:hAnsi="Times New Roman" w:cs="Times New Roman"/>
          <w:i/>
          <w:color w:val="000000"/>
          <w:sz w:val="24"/>
          <w:szCs w:val="24"/>
          <w:shd w:val="clear" w:color="auto" w:fill="FFFFFF"/>
        </w:rPr>
        <w:t>diversità</w:t>
      </w:r>
      <w:r w:rsidRPr="00B61151">
        <w:rPr>
          <w:rFonts w:ascii="Times New Roman" w:hAnsi="Times New Roman" w:cs="Times New Roman"/>
          <w:color w:val="000000"/>
          <w:sz w:val="24"/>
          <w:szCs w:val="24"/>
          <w:shd w:val="clear" w:color="auto" w:fill="FFFFFF"/>
        </w:rPr>
        <w:t xml:space="preserve"> a </w:t>
      </w:r>
      <w:r w:rsidRPr="00B61151">
        <w:rPr>
          <w:rFonts w:ascii="Times New Roman" w:hAnsi="Times New Roman" w:cs="Times New Roman"/>
          <w:i/>
          <w:color w:val="000000"/>
          <w:sz w:val="24"/>
          <w:szCs w:val="24"/>
          <w:shd w:val="clear" w:color="auto" w:fill="FFFFFF"/>
        </w:rPr>
        <w:t>dovere</w:t>
      </w:r>
      <w:r w:rsidRPr="00B61151">
        <w:rPr>
          <w:rFonts w:ascii="Times New Roman" w:hAnsi="Times New Roman" w:cs="Times New Roman"/>
          <w:color w:val="000000"/>
          <w:sz w:val="24"/>
          <w:szCs w:val="24"/>
          <w:shd w:val="clear" w:color="auto" w:fill="FFFFFF"/>
        </w:rPr>
        <w:t>.</w:t>
      </w:r>
    </w:p>
    <w:p w14:paraId="196F469D" w14:textId="77777777" w:rsidR="00694F19" w:rsidRPr="00B61151" w:rsidRDefault="00694F19" w:rsidP="00B61151">
      <w:pPr>
        <w:jc w:val="both"/>
        <w:rPr>
          <w:rFonts w:ascii="Times New Roman" w:hAnsi="Times New Roman" w:cs="Times New Roman"/>
          <w:color w:val="000000"/>
          <w:sz w:val="24"/>
          <w:szCs w:val="24"/>
          <w:shd w:val="clear" w:color="auto" w:fill="FFFFFF"/>
        </w:rPr>
      </w:pPr>
    </w:p>
    <w:p w14:paraId="33CE7A49" w14:textId="1D36332F" w:rsidR="00694F19" w:rsidRPr="00B61151" w:rsidRDefault="00694F19" w:rsidP="00B61151">
      <w:pPr>
        <w:jc w:val="both"/>
        <w:rPr>
          <w:rFonts w:ascii="Times New Roman" w:hAnsi="Times New Roman" w:cs="Times New Roman"/>
          <w:color w:val="1A1A1A"/>
          <w:sz w:val="24"/>
          <w:szCs w:val="24"/>
          <w:u w:val="single"/>
          <w:lang w:eastAsia="it-IT"/>
        </w:rPr>
      </w:pPr>
      <w:r w:rsidRPr="00B61151">
        <w:rPr>
          <w:rFonts w:ascii="Times New Roman" w:hAnsi="Times New Roman" w:cs="Times New Roman"/>
          <w:smallCaps/>
          <w:color w:val="1E1E1E"/>
          <w:sz w:val="24"/>
          <w:szCs w:val="24"/>
          <w:lang w:eastAsia="it-IT"/>
        </w:rPr>
        <w:t>Fiorella Atzori</w:t>
      </w:r>
      <w:r w:rsidRPr="00B61151">
        <w:rPr>
          <w:rFonts w:ascii="Times New Roman" w:hAnsi="Times New Roman" w:cs="Times New Roman"/>
          <w:color w:val="1E1E1E"/>
          <w:sz w:val="24"/>
          <w:szCs w:val="24"/>
          <w:lang w:eastAsia="it-IT"/>
        </w:rPr>
        <w:t xml:space="preserve">, </w:t>
      </w:r>
      <w:r w:rsidRPr="00B61151">
        <w:rPr>
          <w:rFonts w:ascii="Times New Roman" w:hAnsi="Times New Roman" w:cs="Times New Roman"/>
          <w:i/>
          <w:iCs/>
          <w:color w:val="1E1E1E"/>
          <w:sz w:val="24"/>
          <w:szCs w:val="24"/>
          <w:lang w:eastAsia="it-IT"/>
        </w:rPr>
        <w:t>Sgrammaticando. L’italiano dei social</w:t>
      </w:r>
      <w:r w:rsidRPr="00B61151">
        <w:rPr>
          <w:rFonts w:ascii="Times New Roman" w:hAnsi="Times New Roman" w:cs="Times New Roman"/>
          <w:color w:val="1E1E1E"/>
          <w:sz w:val="24"/>
          <w:szCs w:val="24"/>
          <w:lang w:eastAsia="it-IT"/>
        </w:rPr>
        <w:t xml:space="preserve"> </w:t>
      </w:r>
      <w:r w:rsidRPr="00B61151">
        <w:rPr>
          <w:rFonts w:ascii="Times New Roman" w:hAnsi="Times New Roman" w:cs="Times New Roman"/>
          <w:color w:val="000000"/>
          <w:sz w:val="24"/>
          <w:szCs w:val="24"/>
          <w:shd w:val="clear" w:color="auto" w:fill="FFFFFF"/>
        </w:rPr>
        <w:t>(10 novembre 2021, ore 17; 2 ore). Biblioteca delle Oblate (Sala storica)</w:t>
      </w:r>
      <w:r w:rsidRPr="00B61151">
        <w:rPr>
          <w:rFonts w:ascii="Times New Roman" w:hAnsi="Times New Roman" w:cs="Times New Roman"/>
          <w:color w:val="333333"/>
          <w:sz w:val="24"/>
          <w:szCs w:val="24"/>
          <w:bdr w:val="none" w:sz="0" w:space="0" w:color="auto" w:frame="1"/>
        </w:rPr>
        <w:t xml:space="preserve"> </w:t>
      </w:r>
    </w:p>
    <w:p w14:paraId="093279AE" w14:textId="5D78B036" w:rsidR="00B61151" w:rsidRDefault="00694F19" w:rsidP="00FB724C">
      <w:pPr>
        <w:jc w:val="both"/>
        <w:rPr>
          <w:rFonts w:ascii="Times New Roman" w:hAnsi="Times New Roman" w:cs="Times New Roman"/>
          <w:sz w:val="24"/>
          <w:szCs w:val="24"/>
        </w:rPr>
      </w:pPr>
      <w:r w:rsidRPr="00B61151">
        <w:rPr>
          <w:rFonts w:ascii="Times New Roman" w:hAnsi="Times New Roman" w:cs="Times New Roman"/>
          <w:sz w:val="24"/>
          <w:szCs w:val="24"/>
        </w:rPr>
        <w:t xml:space="preserve"> “I social stanno rovinando la lingua italiana!”, esclamano a gran voce tanti opinionisti. Ma è davvero così? E, se anche lo fosse, si potrebbe in qualche modo invertire la tendenza, magari con programmi di sensibilizzazione e di educazione all’uso dei social network che coinvolgano tanto i giovani e i giovanissimi quanto gli adulti? Sarebbe interessante iniziare a vedere il web come una preziosa occasione in più per mettersi in gioco, per imparare a scrivere, a parlare e a comunicare meglio, piuttosto che etichettarlo come una piazza virtuale in cui regnano gli strafalcioni. Proprio questo è parte della missione di </w:t>
      </w:r>
      <w:r w:rsidRPr="00B61151">
        <w:rPr>
          <w:rFonts w:ascii="Times New Roman" w:hAnsi="Times New Roman" w:cs="Times New Roman"/>
          <w:i/>
          <w:iCs/>
          <w:sz w:val="24"/>
          <w:szCs w:val="24"/>
        </w:rPr>
        <w:t>Sgrammaticando</w:t>
      </w:r>
      <w:r w:rsidRPr="00B61151">
        <w:rPr>
          <w:rFonts w:ascii="Times New Roman" w:hAnsi="Times New Roman" w:cs="Times New Roman"/>
          <w:sz w:val="24"/>
          <w:szCs w:val="24"/>
        </w:rPr>
        <w:t xml:space="preserve">, un progetto divulgativo della </w:t>
      </w:r>
      <w:r w:rsidRPr="00B61151">
        <w:rPr>
          <w:rFonts w:ascii="Times New Roman" w:hAnsi="Times New Roman" w:cs="Times New Roman"/>
          <w:i/>
          <w:iCs/>
          <w:sz w:val="24"/>
          <w:szCs w:val="24"/>
        </w:rPr>
        <w:t>grammar influencer</w:t>
      </w:r>
      <w:r w:rsidRPr="00B61151">
        <w:rPr>
          <w:rFonts w:ascii="Times New Roman" w:hAnsi="Times New Roman" w:cs="Times New Roman"/>
          <w:sz w:val="24"/>
          <w:szCs w:val="24"/>
        </w:rPr>
        <w:t xml:space="preserve"> Fiorella Atzori.</w:t>
      </w:r>
    </w:p>
    <w:p w14:paraId="7A0CEAF8" w14:textId="77777777" w:rsidR="00FB724C" w:rsidRPr="00FB724C" w:rsidRDefault="00FB724C" w:rsidP="00FB724C">
      <w:pPr>
        <w:jc w:val="both"/>
        <w:rPr>
          <w:rFonts w:ascii="Times New Roman" w:hAnsi="Times New Roman" w:cs="Times New Roman"/>
          <w:sz w:val="24"/>
          <w:szCs w:val="24"/>
        </w:rPr>
      </w:pPr>
    </w:p>
    <w:p w14:paraId="2B6BC36E" w14:textId="3784B024" w:rsidR="00FB724C" w:rsidRDefault="00FB724C" w:rsidP="00FB724C">
      <w:pPr>
        <w:jc w:val="both"/>
        <w:rPr>
          <w:rFonts w:ascii="Times New Roman" w:hAnsi="Times New Roman" w:cs="Times New Roman"/>
          <w:color w:val="000000"/>
          <w:sz w:val="24"/>
          <w:szCs w:val="24"/>
        </w:rPr>
      </w:pPr>
      <w:r>
        <w:rPr>
          <w:rFonts w:ascii="Times New Roman" w:hAnsi="Times New Roman" w:cs="Times New Roman"/>
          <w:color w:val="000000"/>
          <w:sz w:val="24"/>
          <w:szCs w:val="24"/>
        </w:rPr>
        <w:t>Tutti gli eventi sono gratuit</w:t>
      </w:r>
      <w:r w:rsidR="002D21E6">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 su prenotazione. Obbligatorio green pass.</w:t>
      </w:r>
    </w:p>
    <w:p w14:paraId="4D438832" w14:textId="31681BA5" w:rsidR="00FB724C" w:rsidRPr="00FB724C" w:rsidRDefault="00FB724C" w:rsidP="00FB724C">
      <w:pPr>
        <w:jc w:val="both"/>
        <w:rPr>
          <w:rFonts w:ascii="Times New Roman" w:hAnsi="Times New Roman" w:cs="Times New Roman"/>
          <w:color w:val="000000"/>
          <w:sz w:val="24"/>
          <w:szCs w:val="24"/>
        </w:rPr>
      </w:pPr>
      <w:r w:rsidRPr="00FB724C">
        <w:rPr>
          <w:rFonts w:ascii="Times New Roman" w:hAnsi="Times New Roman" w:cs="Times New Roman"/>
          <w:color w:val="050505"/>
          <w:sz w:val="24"/>
          <w:szCs w:val="24"/>
          <w:shd w:val="clear" w:color="auto" w:fill="FFFFFF"/>
        </w:rPr>
        <w:t>Per le prenotazioni riguardanti le anteprime: Biblioteca delle Oblate, Via dell’Oriuolo, 24, tel 055 2616523 e-mail: bibliotecadelleoblate@comune.fi.it</w:t>
      </w:r>
    </w:p>
    <w:p w14:paraId="544E7949" w14:textId="02929CAE" w:rsidR="00694F19" w:rsidRPr="00A104D3" w:rsidRDefault="00A104D3" w:rsidP="00A104D3">
      <w:pPr>
        <w:pStyle w:val="WW-Stilepredefinito"/>
        <w:widowControl/>
        <w:spacing w:line="360" w:lineRule="auto"/>
        <w:jc w:val="both"/>
        <w:rPr>
          <w:b/>
          <w:bCs/>
          <w:sz w:val="24"/>
          <w:szCs w:val="24"/>
          <w:shd w:val="clear" w:color="auto" w:fill="FFFFFF"/>
        </w:rPr>
      </w:pPr>
      <w:r w:rsidRPr="00A104D3">
        <w:rPr>
          <w:b/>
          <w:bCs/>
          <w:sz w:val="24"/>
          <w:szCs w:val="24"/>
          <w:shd w:val="clear" w:color="auto" w:fill="FFFFFF"/>
        </w:rPr>
        <w:lastRenderedPageBreak/>
        <w:t>IL PROGRAMMA</w:t>
      </w:r>
    </w:p>
    <w:p w14:paraId="61FD63AF" w14:textId="77777777" w:rsidR="00A104D3" w:rsidRPr="00393EA3" w:rsidRDefault="00A104D3" w:rsidP="00A104D3">
      <w:pPr>
        <w:jc w:val="both"/>
        <w:rPr>
          <w:rFonts w:ascii="Georgia" w:hAnsi="Georgia" w:cs="Georgia"/>
          <w:b/>
          <w:bCs/>
          <w:color w:val="1E1E1E"/>
          <w:sz w:val="28"/>
          <w:szCs w:val="28"/>
          <w:lang w:eastAsia="it-IT"/>
        </w:rPr>
      </w:pPr>
      <w:r w:rsidRPr="00393EA3">
        <w:rPr>
          <w:rFonts w:ascii="Georgia" w:hAnsi="Georgia" w:cs="Georgia"/>
          <w:b/>
          <w:bCs/>
          <w:color w:val="1E1E1E"/>
          <w:sz w:val="28"/>
          <w:szCs w:val="28"/>
          <w:lang w:eastAsia="it-IT"/>
        </w:rPr>
        <w:t>11 novembre</w:t>
      </w:r>
    </w:p>
    <w:p w14:paraId="50E625D6" w14:textId="77777777" w:rsidR="00A104D3" w:rsidRPr="00393EA3" w:rsidRDefault="00A104D3" w:rsidP="00A104D3">
      <w:pPr>
        <w:jc w:val="both"/>
        <w:rPr>
          <w:rFonts w:ascii="Georgia" w:hAnsi="Georgia" w:cs="Georgia"/>
          <w:b/>
          <w:bCs/>
          <w:color w:val="1E1E1E"/>
          <w:lang w:eastAsia="it-IT"/>
        </w:rPr>
      </w:pPr>
    </w:p>
    <w:p w14:paraId="284666D9" w14:textId="77777777" w:rsidR="00A104D3" w:rsidRPr="00393EA3" w:rsidRDefault="00A104D3" w:rsidP="00A104D3">
      <w:pPr>
        <w:jc w:val="both"/>
        <w:rPr>
          <w:rFonts w:ascii="Georgia" w:hAnsi="Georgia" w:cs="Georgia"/>
          <w:color w:val="1E1E1E"/>
          <w:u w:val="single"/>
          <w:lang w:eastAsia="it-IT"/>
        </w:rPr>
      </w:pPr>
      <w:r w:rsidRPr="00393EA3">
        <w:rPr>
          <w:rFonts w:ascii="Georgia" w:hAnsi="Georgia" w:cs="Georgia"/>
          <w:color w:val="1E1E1E"/>
          <w:u w:val="single"/>
          <w:lang w:eastAsia="it-IT"/>
        </w:rPr>
        <w:t>Biblioteca delle Oblate</w:t>
      </w:r>
    </w:p>
    <w:p w14:paraId="2FE46016" w14:textId="77777777" w:rsidR="00A104D3" w:rsidRPr="00393EA3" w:rsidRDefault="00A104D3" w:rsidP="00A104D3">
      <w:pPr>
        <w:jc w:val="both"/>
        <w:rPr>
          <w:rFonts w:ascii="Georgia" w:hAnsi="Georgia" w:cs="Georgia"/>
          <w:b/>
          <w:bCs/>
          <w:i/>
          <w:iCs/>
          <w:color w:val="1E1E1E"/>
          <w:lang w:eastAsia="it-IT"/>
        </w:rPr>
      </w:pPr>
      <w:r w:rsidRPr="00393EA3">
        <w:rPr>
          <w:rFonts w:ascii="Georgia" w:hAnsi="Georgia" w:cs="Georgia"/>
          <w:b/>
          <w:bCs/>
          <w:i/>
          <w:iCs/>
          <w:color w:val="1E1E1E"/>
          <w:lang w:eastAsia="it-IT"/>
        </w:rPr>
        <w:t>Dantesca</w:t>
      </w:r>
    </w:p>
    <w:p w14:paraId="6746E9E2" w14:textId="77777777" w:rsidR="00A104D3" w:rsidRPr="00393EA3" w:rsidRDefault="00A104D3" w:rsidP="00A104D3">
      <w:pPr>
        <w:jc w:val="both"/>
        <w:rPr>
          <w:rFonts w:ascii="Georgia" w:hAnsi="Georgia" w:cs="Georgia"/>
          <w:color w:val="1E1E1E"/>
          <w:lang w:eastAsia="it-IT"/>
        </w:rPr>
      </w:pPr>
      <w:r w:rsidRPr="00393EA3">
        <w:rPr>
          <w:rFonts w:ascii="Georgia" w:hAnsi="Georgia" w:cs="Georgia"/>
          <w:b/>
          <w:bCs/>
          <w:color w:val="000000"/>
        </w:rPr>
        <w:t>Ore</w:t>
      </w:r>
      <w:r w:rsidRPr="00393EA3">
        <w:rPr>
          <w:rFonts w:ascii="Georgia" w:hAnsi="Georgia" w:cs="Georgia"/>
          <w:b/>
          <w:bCs/>
          <w:smallCaps/>
          <w:color w:val="000000"/>
        </w:rPr>
        <w:t xml:space="preserve"> 17.00 </w:t>
      </w:r>
      <w:r w:rsidRPr="00393EA3">
        <w:rPr>
          <w:rFonts w:ascii="Georgia" w:hAnsi="Georgia" w:cs="Georgia"/>
          <w:b/>
          <w:bCs/>
          <w:smallCaps/>
          <w:color w:val="1E1E1E"/>
          <w:lang w:eastAsia="it-IT"/>
        </w:rPr>
        <w:t>Filippo La Porta</w:t>
      </w:r>
      <w:r w:rsidRPr="00393EA3">
        <w:rPr>
          <w:rFonts w:ascii="Georgia" w:hAnsi="Georgia" w:cs="Georgia"/>
          <w:color w:val="1E1E1E"/>
          <w:lang w:eastAsia="it-IT"/>
        </w:rPr>
        <w:t xml:space="preserve">, </w:t>
      </w:r>
      <w:r w:rsidRPr="00393EA3">
        <w:rPr>
          <w:rFonts w:ascii="Georgia" w:hAnsi="Georgia" w:cs="Georgia"/>
          <w:i/>
          <w:iCs/>
          <w:color w:val="1E1E1E"/>
          <w:lang w:eastAsia="it-IT"/>
        </w:rPr>
        <w:t>L’attuale “inattualità” di Dante</w:t>
      </w:r>
    </w:p>
    <w:p w14:paraId="26875E4B" w14:textId="77777777" w:rsidR="00A104D3" w:rsidRPr="00393EA3" w:rsidRDefault="00A104D3" w:rsidP="00A104D3">
      <w:pPr>
        <w:jc w:val="both"/>
        <w:rPr>
          <w:rFonts w:ascii="Georgia" w:hAnsi="Georgia" w:cs="Georgia"/>
          <w:color w:val="1E1E1E"/>
          <w:lang w:eastAsia="it-IT"/>
        </w:rPr>
      </w:pPr>
      <w:r w:rsidRPr="00393EA3">
        <w:rPr>
          <w:rFonts w:ascii="Georgia" w:hAnsi="Georgia" w:cs="Georgia"/>
          <w:b/>
          <w:bCs/>
          <w:color w:val="000000"/>
        </w:rPr>
        <w:t>Ore</w:t>
      </w:r>
      <w:r w:rsidRPr="00393EA3">
        <w:rPr>
          <w:rFonts w:ascii="Georgia" w:hAnsi="Georgia" w:cs="Georgia"/>
          <w:b/>
          <w:bCs/>
          <w:smallCaps/>
          <w:color w:val="000000"/>
        </w:rPr>
        <w:t xml:space="preserve"> 17.45 </w:t>
      </w:r>
      <w:r w:rsidRPr="00393EA3">
        <w:rPr>
          <w:rFonts w:ascii="Georgia" w:hAnsi="Georgia" w:cs="Georgia"/>
          <w:b/>
          <w:bCs/>
          <w:smallCaps/>
          <w:color w:val="1E1E1E"/>
          <w:lang w:eastAsia="it-IT"/>
        </w:rPr>
        <w:t>Marco Grimaldi</w:t>
      </w:r>
      <w:r w:rsidRPr="00393EA3">
        <w:rPr>
          <w:rFonts w:ascii="Georgia" w:hAnsi="Georgia" w:cs="Georgia"/>
          <w:b/>
          <w:bCs/>
          <w:color w:val="1E1E1E"/>
          <w:lang w:eastAsia="it-IT"/>
        </w:rPr>
        <w:t xml:space="preserve">, </w:t>
      </w:r>
      <w:r w:rsidRPr="00393EA3">
        <w:rPr>
          <w:rFonts w:ascii="Georgia" w:hAnsi="Georgia" w:cs="Georgia"/>
          <w:i/>
          <w:iCs/>
          <w:color w:val="1E1E1E"/>
          <w:lang w:eastAsia="it-IT"/>
        </w:rPr>
        <w:t>Il vocabolario sentimentale dantesco</w:t>
      </w:r>
    </w:p>
    <w:p w14:paraId="323918E5" w14:textId="77777777" w:rsidR="00A104D3" w:rsidRPr="00393EA3" w:rsidRDefault="00A104D3" w:rsidP="00A104D3">
      <w:pPr>
        <w:jc w:val="both"/>
        <w:rPr>
          <w:rFonts w:ascii="Georgia" w:hAnsi="Georgia" w:cs="Georgia"/>
          <w:iCs/>
          <w:color w:val="1E1E1E"/>
          <w:lang w:eastAsia="it-IT"/>
        </w:rPr>
      </w:pPr>
      <w:r w:rsidRPr="00393EA3">
        <w:rPr>
          <w:rFonts w:ascii="Georgia" w:hAnsi="Georgia" w:cs="Georgia"/>
          <w:b/>
          <w:bCs/>
          <w:color w:val="000000"/>
        </w:rPr>
        <w:t>Ore</w:t>
      </w:r>
      <w:r w:rsidRPr="00393EA3">
        <w:rPr>
          <w:rFonts w:ascii="Georgia" w:hAnsi="Georgia" w:cs="Georgia"/>
          <w:b/>
          <w:bCs/>
          <w:smallCaps/>
          <w:color w:val="000000"/>
        </w:rPr>
        <w:t xml:space="preserve"> 18.30 </w:t>
      </w:r>
      <w:r w:rsidRPr="00393EA3">
        <w:rPr>
          <w:rFonts w:ascii="Georgia" w:hAnsi="Georgia" w:cs="Georgia"/>
          <w:b/>
          <w:bCs/>
          <w:iCs/>
          <w:smallCaps/>
          <w:color w:val="1E1E1E"/>
          <w:lang w:eastAsia="it-IT"/>
        </w:rPr>
        <w:t>Trifone Gargano</w:t>
      </w:r>
      <w:r w:rsidRPr="00393EA3">
        <w:rPr>
          <w:rFonts w:ascii="Georgia" w:hAnsi="Georgia" w:cs="Georgia"/>
          <w:iCs/>
          <w:color w:val="1E1E1E"/>
          <w:lang w:eastAsia="it-IT"/>
        </w:rPr>
        <w:t xml:space="preserve">, </w:t>
      </w:r>
      <w:r w:rsidRPr="00393EA3">
        <w:rPr>
          <w:rFonts w:ascii="Georgia" w:hAnsi="Georgia" w:cs="Georgia"/>
          <w:i/>
          <w:color w:val="1E1E1E"/>
          <w:lang w:eastAsia="it-IT"/>
        </w:rPr>
        <w:t>Rime petrose e “orribili favelle”. Dante a suon di tweet</w:t>
      </w:r>
    </w:p>
    <w:p w14:paraId="537CE521" w14:textId="77777777" w:rsidR="00A104D3" w:rsidRPr="00393EA3" w:rsidRDefault="00A104D3" w:rsidP="00A104D3">
      <w:pPr>
        <w:jc w:val="both"/>
        <w:rPr>
          <w:rFonts w:ascii="Georgia" w:hAnsi="Georgia" w:cs="Georgia"/>
          <w:b/>
          <w:bCs/>
          <w:iCs/>
          <w:color w:val="1E1E1E"/>
          <w:lang w:eastAsia="it-IT"/>
        </w:rPr>
      </w:pPr>
    </w:p>
    <w:p w14:paraId="796EF7F4" w14:textId="77777777" w:rsidR="00A104D3" w:rsidRPr="00393EA3" w:rsidRDefault="00A104D3" w:rsidP="00A104D3">
      <w:pPr>
        <w:jc w:val="both"/>
        <w:rPr>
          <w:rFonts w:ascii="Georgia" w:hAnsi="Georgia" w:cs="Georgia"/>
          <w:color w:val="1E1E1E"/>
          <w:sz w:val="28"/>
          <w:szCs w:val="28"/>
          <w:lang w:eastAsia="it-IT"/>
        </w:rPr>
      </w:pPr>
    </w:p>
    <w:p w14:paraId="312B4B18" w14:textId="77777777" w:rsidR="00A104D3" w:rsidRDefault="00A104D3" w:rsidP="00A104D3">
      <w:pPr>
        <w:jc w:val="both"/>
        <w:rPr>
          <w:rFonts w:ascii="Georgia" w:hAnsi="Georgia" w:cs="Georgia"/>
          <w:b/>
          <w:bCs/>
          <w:color w:val="1E1E1E"/>
          <w:sz w:val="28"/>
          <w:szCs w:val="28"/>
          <w:lang w:eastAsia="it-IT"/>
        </w:rPr>
      </w:pPr>
      <w:r w:rsidRPr="00393EA3">
        <w:rPr>
          <w:rFonts w:ascii="Georgia" w:hAnsi="Georgia" w:cs="Georgia"/>
          <w:b/>
          <w:bCs/>
          <w:color w:val="1E1E1E"/>
          <w:sz w:val="28"/>
          <w:szCs w:val="28"/>
          <w:lang w:eastAsia="it-IT"/>
        </w:rPr>
        <w:t>11 novembre</w:t>
      </w:r>
    </w:p>
    <w:p w14:paraId="64ECB082" w14:textId="77777777" w:rsidR="00A104D3" w:rsidRPr="00393EA3" w:rsidRDefault="00A104D3" w:rsidP="00A104D3">
      <w:pPr>
        <w:jc w:val="both"/>
        <w:rPr>
          <w:rFonts w:ascii="Georgia" w:hAnsi="Georgia" w:cs="Georgia"/>
          <w:b/>
          <w:bCs/>
          <w:color w:val="1E1E1E"/>
          <w:sz w:val="28"/>
          <w:szCs w:val="28"/>
          <w:lang w:eastAsia="it-IT"/>
        </w:rPr>
      </w:pPr>
    </w:p>
    <w:p w14:paraId="673C4E6E" w14:textId="77777777" w:rsidR="00A104D3" w:rsidRPr="000B6250" w:rsidRDefault="00A104D3" w:rsidP="00A104D3">
      <w:pPr>
        <w:jc w:val="both"/>
        <w:rPr>
          <w:rFonts w:ascii="Georgia" w:hAnsi="Georgia" w:cs="Georgia"/>
          <w:iCs/>
          <w:color w:val="000000" w:themeColor="text1"/>
          <w:u w:val="single"/>
          <w:lang w:eastAsia="it-IT"/>
        </w:rPr>
      </w:pPr>
      <w:r w:rsidRPr="000B6250">
        <w:rPr>
          <w:rFonts w:ascii="Georgia" w:hAnsi="Georgia" w:cs="Georgia"/>
          <w:iCs/>
          <w:color w:val="000000" w:themeColor="text1"/>
          <w:u w:val="single"/>
          <w:lang w:eastAsia="it-IT"/>
        </w:rPr>
        <w:t>Fondazione Zeffirelli (Sala della Musica)</w:t>
      </w:r>
    </w:p>
    <w:p w14:paraId="0F99BEAF" w14:textId="77777777" w:rsidR="00A104D3" w:rsidRPr="00393EA3" w:rsidRDefault="00A104D3" w:rsidP="00A104D3">
      <w:pPr>
        <w:jc w:val="both"/>
        <w:rPr>
          <w:rFonts w:ascii="Georgia" w:hAnsi="Georgia" w:cs="Georgia"/>
          <w:b/>
          <w:bCs/>
          <w:i/>
          <w:iCs/>
          <w:color w:val="1E1E1E"/>
          <w:lang w:eastAsia="it-IT"/>
        </w:rPr>
      </w:pPr>
      <w:r w:rsidRPr="00393EA3">
        <w:rPr>
          <w:rFonts w:ascii="Georgia" w:hAnsi="Georgia" w:cs="Georgia"/>
          <w:b/>
          <w:bCs/>
          <w:i/>
          <w:iCs/>
          <w:color w:val="1E1E1E"/>
          <w:lang w:eastAsia="it-IT"/>
        </w:rPr>
        <w:t>Dantesca</w:t>
      </w:r>
    </w:p>
    <w:p w14:paraId="45960647" w14:textId="3A2585F2" w:rsidR="00A104D3" w:rsidRPr="00440771" w:rsidRDefault="00A104D3" w:rsidP="00A104D3">
      <w:pPr>
        <w:jc w:val="both"/>
        <w:rPr>
          <w:rFonts w:ascii="Georgia" w:hAnsi="Georgia" w:cs="Georgia"/>
          <w:i/>
          <w:iCs/>
          <w:color w:val="1E1E1E"/>
          <w:lang w:eastAsia="it-IT"/>
        </w:rPr>
      </w:pPr>
      <w:r w:rsidRPr="00393EA3">
        <w:rPr>
          <w:rFonts w:ascii="Georgia" w:hAnsi="Georgia" w:cs="Georgia"/>
          <w:b/>
          <w:bCs/>
          <w:color w:val="000000"/>
        </w:rPr>
        <w:t>Ore</w:t>
      </w:r>
      <w:r w:rsidRPr="00393EA3">
        <w:rPr>
          <w:rFonts w:ascii="Georgia" w:hAnsi="Georgia" w:cs="Georgia"/>
          <w:b/>
          <w:bCs/>
          <w:smallCaps/>
          <w:color w:val="000000"/>
        </w:rPr>
        <w:t xml:space="preserve"> 20.45 </w:t>
      </w:r>
      <w:r w:rsidRPr="00393EA3">
        <w:rPr>
          <w:rFonts w:ascii="Georgia" w:hAnsi="Georgia" w:cs="Georgia"/>
          <w:b/>
          <w:bCs/>
          <w:smallCaps/>
          <w:color w:val="1E1E1E"/>
          <w:lang w:eastAsia="it-IT"/>
        </w:rPr>
        <w:t>Tommaso Cerno</w:t>
      </w:r>
      <w:r w:rsidRPr="00393EA3">
        <w:rPr>
          <w:rFonts w:ascii="Georgia" w:hAnsi="Georgia" w:cs="Georgia"/>
          <w:color w:val="1E1E1E"/>
          <w:lang w:eastAsia="it-IT"/>
        </w:rPr>
        <w:t xml:space="preserve">, </w:t>
      </w:r>
      <w:r w:rsidRPr="00393EA3">
        <w:rPr>
          <w:rFonts w:ascii="Georgia" w:hAnsi="Georgia" w:cs="Georgia"/>
          <w:i/>
          <w:iCs/>
          <w:color w:val="1E1E1E"/>
          <w:lang w:eastAsia="it-IT"/>
        </w:rPr>
        <w:t>La Commedia (infernale) del potere</w:t>
      </w:r>
    </w:p>
    <w:p w14:paraId="277BB1B4" w14:textId="77777777" w:rsidR="00A104D3" w:rsidRPr="00393EA3" w:rsidRDefault="00A104D3" w:rsidP="00A104D3">
      <w:pPr>
        <w:jc w:val="both"/>
        <w:rPr>
          <w:rFonts w:ascii="Georgia" w:hAnsi="Georgia" w:cs="Georgia"/>
          <w:b/>
          <w:bCs/>
          <w:i/>
          <w:iCs/>
          <w:color w:val="1E1E1E"/>
          <w:lang w:eastAsia="it-IT"/>
        </w:rPr>
      </w:pPr>
      <w:r w:rsidRPr="00393EA3">
        <w:rPr>
          <w:rFonts w:ascii="Georgia" w:hAnsi="Georgia" w:cs="Georgia"/>
          <w:b/>
          <w:bCs/>
          <w:i/>
          <w:iCs/>
          <w:color w:val="1E1E1E"/>
          <w:lang w:eastAsia="it-IT"/>
        </w:rPr>
        <w:t>Premio “Visioni”</w:t>
      </w:r>
    </w:p>
    <w:p w14:paraId="198214E9" w14:textId="0F2CEE31" w:rsidR="00440771" w:rsidRDefault="00A104D3" w:rsidP="00A104D3">
      <w:pPr>
        <w:jc w:val="both"/>
        <w:rPr>
          <w:rFonts w:ascii="Georgia" w:hAnsi="Georgia" w:cs="Georgia"/>
          <w:bCs/>
          <w:i/>
          <w:shd w:val="clear" w:color="auto" w:fill="FFFFFF"/>
        </w:rPr>
      </w:pPr>
      <w:r w:rsidRPr="00393EA3">
        <w:rPr>
          <w:rFonts w:ascii="Georgia" w:hAnsi="Georgia" w:cs="Georgia"/>
          <w:b/>
          <w:bCs/>
          <w:color w:val="1E1E1E"/>
          <w:lang w:eastAsia="it-IT"/>
        </w:rPr>
        <w:t>Ore 21.30</w:t>
      </w:r>
      <w:r w:rsidRPr="00393EA3">
        <w:rPr>
          <w:rFonts w:ascii="Georgia" w:hAnsi="Georgia" w:cs="Georgia"/>
          <w:b/>
          <w:bCs/>
          <w:smallCaps/>
          <w:color w:val="1E1E1E"/>
          <w:lang w:eastAsia="it-IT"/>
        </w:rPr>
        <w:t xml:space="preserve"> Alessandro D’Avenia</w:t>
      </w:r>
      <w:r w:rsidRPr="00393EA3">
        <w:rPr>
          <w:rFonts w:ascii="Georgia" w:hAnsi="Georgia" w:cs="Georgia"/>
          <w:color w:val="1E1E1E"/>
          <w:lang w:eastAsia="it-IT"/>
        </w:rPr>
        <w:t>.</w:t>
      </w:r>
      <w:r w:rsidRPr="00393EA3">
        <w:rPr>
          <w:rFonts w:ascii="Georgia" w:hAnsi="Georgia" w:cs="Georgia"/>
          <w:bCs/>
          <w:shd w:val="clear" w:color="auto" w:fill="FFFFFF"/>
        </w:rPr>
        <w:t xml:space="preserve"> Assegnazione del Premio </w:t>
      </w:r>
      <w:r w:rsidRPr="00393EA3">
        <w:rPr>
          <w:rFonts w:ascii="Georgia" w:hAnsi="Georgia" w:cs="Georgia"/>
          <w:bCs/>
          <w:i/>
          <w:shd w:val="clear" w:color="auto" w:fill="FFFFFF"/>
        </w:rPr>
        <w:t xml:space="preserve">Visioni. </w:t>
      </w:r>
    </w:p>
    <w:p w14:paraId="49BA8998" w14:textId="77777777" w:rsidR="00CB4E2C" w:rsidRDefault="00CB4E2C" w:rsidP="00A104D3">
      <w:pPr>
        <w:jc w:val="both"/>
        <w:rPr>
          <w:rFonts w:ascii="Georgia" w:hAnsi="Georgia" w:cs="Georgia"/>
          <w:iCs/>
          <w:color w:val="1E1E1E"/>
          <w:lang w:eastAsia="it-IT"/>
        </w:rPr>
      </w:pPr>
    </w:p>
    <w:p w14:paraId="2C7DC0D9" w14:textId="5C17D638" w:rsidR="00A104D3" w:rsidRPr="00440771" w:rsidRDefault="00A104D3" w:rsidP="00A104D3">
      <w:pPr>
        <w:jc w:val="both"/>
        <w:rPr>
          <w:rFonts w:ascii="Georgia" w:hAnsi="Georgia" w:cs="Georgia"/>
          <w:iCs/>
          <w:color w:val="1E1E1E"/>
          <w:lang w:eastAsia="it-IT"/>
        </w:rPr>
      </w:pPr>
      <w:r w:rsidRPr="00393EA3">
        <w:rPr>
          <w:rFonts w:ascii="Georgia" w:hAnsi="Georgia" w:cs="Georgia"/>
          <w:b/>
          <w:bCs/>
          <w:color w:val="1E1E1E"/>
          <w:sz w:val="28"/>
          <w:szCs w:val="28"/>
          <w:lang w:eastAsia="it-IT"/>
        </w:rPr>
        <w:t xml:space="preserve">12 novembre </w:t>
      </w:r>
    </w:p>
    <w:p w14:paraId="6F5BFD66" w14:textId="77777777" w:rsidR="00A104D3" w:rsidRPr="00393EA3" w:rsidRDefault="00A104D3" w:rsidP="00A104D3">
      <w:pPr>
        <w:jc w:val="both"/>
        <w:rPr>
          <w:rFonts w:ascii="Georgia" w:hAnsi="Georgia" w:cs="Georgia"/>
          <w:color w:val="1E1E1E"/>
          <w:u w:val="single"/>
          <w:lang w:eastAsia="it-IT"/>
        </w:rPr>
      </w:pPr>
    </w:p>
    <w:p w14:paraId="37153794" w14:textId="77777777" w:rsidR="00A104D3" w:rsidRPr="00393EA3" w:rsidRDefault="00A104D3" w:rsidP="00A104D3">
      <w:pPr>
        <w:jc w:val="both"/>
        <w:rPr>
          <w:rFonts w:ascii="Georgia" w:hAnsi="Georgia" w:cs="Georgia"/>
          <w:color w:val="1E1E1E"/>
          <w:u w:val="single"/>
          <w:lang w:eastAsia="it-IT"/>
        </w:rPr>
      </w:pPr>
      <w:r w:rsidRPr="00393EA3">
        <w:rPr>
          <w:rFonts w:ascii="Georgia" w:hAnsi="Georgia" w:cs="Georgia"/>
          <w:color w:val="1E1E1E"/>
          <w:u w:val="single"/>
          <w:lang w:eastAsia="it-IT"/>
        </w:rPr>
        <w:t>Biblioteca delle Oblate</w:t>
      </w:r>
    </w:p>
    <w:p w14:paraId="4401F69E" w14:textId="77777777" w:rsidR="00A104D3" w:rsidRPr="00393EA3" w:rsidRDefault="00A104D3" w:rsidP="00A104D3">
      <w:pPr>
        <w:jc w:val="both"/>
        <w:rPr>
          <w:rFonts w:ascii="Georgia" w:hAnsi="Georgia" w:cs="Georgia"/>
          <w:b/>
          <w:bCs/>
          <w:i/>
          <w:iCs/>
          <w:color w:val="000000"/>
        </w:rPr>
      </w:pPr>
      <w:r w:rsidRPr="00393EA3">
        <w:rPr>
          <w:rFonts w:ascii="Georgia" w:hAnsi="Georgia" w:cs="Georgia"/>
          <w:b/>
          <w:bCs/>
          <w:i/>
          <w:iCs/>
          <w:color w:val="000000"/>
        </w:rPr>
        <w:t>Italiano d’oggi e grammatiche “visive”</w:t>
      </w:r>
    </w:p>
    <w:p w14:paraId="1A5EDAAD" w14:textId="77777777" w:rsidR="00A104D3" w:rsidRPr="00393EA3" w:rsidRDefault="00A104D3" w:rsidP="00A104D3">
      <w:pPr>
        <w:jc w:val="both"/>
        <w:rPr>
          <w:rFonts w:ascii="Georgia" w:hAnsi="Georgia"/>
          <w:i/>
          <w:iCs/>
        </w:rPr>
      </w:pPr>
      <w:r w:rsidRPr="00393EA3">
        <w:rPr>
          <w:rFonts w:ascii="Georgia" w:hAnsi="Georgia" w:cs="Georgia"/>
          <w:b/>
          <w:bCs/>
          <w:color w:val="000000"/>
        </w:rPr>
        <w:t>Ore</w:t>
      </w:r>
      <w:r w:rsidRPr="00393EA3">
        <w:rPr>
          <w:rFonts w:ascii="Georgia" w:hAnsi="Georgia" w:cs="Georgia"/>
          <w:b/>
          <w:bCs/>
          <w:smallCaps/>
          <w:color w:val="000000"/>
        </w:rPr>
        <w:t xml:space="preserve"> 17.</w:t>
      </w:r>
      <w:r>
        <w:rPr>
          <w:rFonts w:ascii="Georgia" w:hAnsi="Georgia" w:cs="Georgia"/>
          <w:b/>
          <w:bCs/>
          <w:smallCaps/>
          <w:color w:val="000000"/>
        </w:rPr>
        <w:t>00</w:t>
      </w:r>
      <w:r w:rsidRPr="00393EA3">
        <w:rPr>
          <w:rFonts w:ascii="Georgia" w:hAnsi="Georgia" w:cs="Georgia"/>
          <w:b/>
          <w:bCs/>
          <w:smallCaps/>
          <w:color w:val="000000"/>
        </w:rPr>
        <w:t xml:space="preserve"> </w:t>
      </w:r>
      <w:r w:rsidRPr="00393EA3">
        <w:rPr>
          <w:rFonts w:ascii="Georgia" w:hAnsi="Georgia"/>
          <w:b/>
          <w:bCs/>
          <w:smallCaps/>
        </w:rPr>
        <w:t>Francesca Chiusaroli</w:t>
      </w:r>
      <w:r w:rsidRPr="00393EA3">
        <w:rPr>
          <w:rFonts w:ascii="Georgia" w:hAnsi="Georgia"/>
        </w:rPr>
        <w:t xml:space="preserve">, </w:t>
      </w:r>
      <w:r w:rsidRPr="00393EA3">
        <w:rPr>
          <w:rFonts w:ascii="Georgia" w:hAnsi="Georgia"/>
          <w:i/>
          <w:iCs/>
        </w:rPr>
        <w:t>Dante, Leopardi, Collodi in emoji</w:t>
      </w:r>
    </w:p>
    <w:p w14:paraId="43F7D911" w14:textId="77777777" w:rsidR="00A104D3" w:rsidRPr="00393EA3" w:rsidRDefault="00A104D3" w:rsidP="00A104D3">
      <w:pPr>
        <w:jc w:val="both"/>
        <w:rPr>
          <w:rFonts w:ascii="Georgia" w:hAnsi="Georgia" w:cs="Georgia"/>
          <w:color w:val="1E1E1E"/>
          <w:lang w:eastAsia="it-IT"/>
        </w:rPr>
      </w:pPr>
    </w:p>
    <w:p w14:paraId="164F4030" w14:textId="77777777" w:rsidR="00A104D3" w:rsidRPr="00393EA3" w:rsidRDefault="00A104D3" w:rsidP="00A104D3">
      <w:pPr>
        <w:jc w:val="both"/>
        <w:rPr>
          <w:rFonts w:ascii="Georgia" w:hAnsi="Georgia" w:cs="Georgia"/>
          <w:b/>
          <w:bCs/>
          <w:i/>
          <w:iCs/>
          <w:color w:val="1E1E1E"/>
          <w:lang w:eastAsia="it-IT"/>
        </w:rPr>
      </w:pPr>
      <w:r w:rsidRPr="00393EA3">
        <w:rPr>
          <w:rFonts w:ascii="Georgia" w:hAnsi="Georgia" w:cs="Georgia"/>
          <w:b/>
          <w:bCs/>
          <w:i/>
          <w:iCs/>
          <w:color w:val="1E1E1E"/>
          <w:lang w:eastAsia="it-IT"/>
        </w:rPr>
        <w:t>Dantesca</w:t>
      </w:r>
    </w:p>
    <w:p w14:paraId="795E3133" w14:textId="77777777" w:rsidR="00A104D3" w:rsidRPr="00393EA3" w:rsidRDefault="00A104D3" w:rsidP="00A104D3">
      <w:pPr>
        <w:jc w:val="both"/>
        <w:rPr>
          <w:rFonts w:ascii="Georgia" w:hAnsi="Georgia" w:cs="Georgia"/>
          <w:i/>
          <w:iCs/>
          <w:color w:val="1E1E1E"/>
          <w:lang w:eastAsia="it-IT"/>
        </w:rPr>
      </w:pPr>
      <w:r w:rsidRPr="00393EA3">
        <w:rPr>
          <w:rFonts w:ascii="Georgia" w:hAnsi="Georgia" w:cs="Georgia"/>
          <w:b/>
          <w:bCs/>
          <w:color w:val="000000"/>
        </w:rPr>
        <w:t>Ore</w:t>
      </w:r>
      <w:r w:rsidRPr="00393EA3">
        <w:rPr>
          <w:rFonts w:ascii="Georgia" w:hAnsi="Georgia" w:cs="Georgia"/>
          <w:b/>
          <w:bCs/>
          <w:smallCaps/>
          <w:color w:val="000000"/>
        </w:rPr>
        <w:t xml:space="preserve"> 18.15 </w:t>
      </w:r>
      <w:r w:rsidRPr="00393EA3">
        <w:rPr>
          <w:rFonts w:ascii="Georgia" w:hAnsi="Georgia" w:cs="Georgia"/>
          <w:b/>
          <w:bCs/>
          <w:smallCaps/>
          <w:color w:val="1E1E1E"/>
          <w:lang w:eastAsia="it-IT"/>
        </w:rPr>
        <w:t>Giulio Ferroni</w:t>
      </w:r>
      <w:r w:rsidRPr="00393EA3">
        <w:rPr>
          <w:rFonts w:ascii="Georgia" w:hAnsi="Georgia" w:cs="Georgia"/>
          <w:color w:val="1E1E1E"/>
          <w:lang w:eastAsia="it-IT"/>
        </w:rPr>
        <w:t xml:space="preserve">, </w:t>
      </w:r>
      <w:r w:rsidRPr="00393EA3">
        <w:rPr>
          <w:rFonts w:ascii="Georgia" w:hAnsi="Georgia" w:cs="Georgia"/>
          <w:i/>
          <w:iCs/>
          <w:color w:val="1E1E1E"/>
          <w:lang w:eastAsia="it-IT"/>
        </w:rPr>
        <w:t>I luoghi di Dante</w:t>
      </w:r>
    </w:p>
    <w:p w14:paraId="2D926179" w14:textId="77777777" w:rsidR="00A104D3" w:rsidRPr="00393EA3" w:rsidRDefault="00A104D3" w:rsidP="00A104D3">
      <w:pPr>
        <w:jc w:val="both"/>
        <w:rPr>
          <w:rFonts w:ascii="Georgia" w:hAnsi="Georgia" w:cs="Georgia"/>
          <w:b/>
          <w:bCs/>
          <w:smallCaps/>
          <w:color w:val="000000"/>
        </w:rPr>
      </w:pPr>
    </w:p>
    <w:p w14:paraId="63B220D1" w14:textId="77777777" w:rsidR="00A104D3" w:rsidRPr="00393EA3" w:rsidRDefault="00A104D3" w:rsidP="00A104D3">
      <w:pPr>
        <w:jc w:val="both"/>
        <w:rPr>
          <w:rFonts w:ascii="Georgia" w:hAnsi="Georgia" w:cs="Georgia"/>
          <w:b/>
          <w:bCs/>
          <w:smallCaps/>
          <w:color w:val="000000"/>
        </w:rPr>
      </w:pPr>
    </w:p>
    <w:p w14:paraId="43A1E52A" w14:textId="77777777" w:rsidR="00A104D3" w:rsidRPr="00393EA3" w:rsidRDefault="00A104D3" w:rsidP="00A104D3">
      <w:pPr>
        <w:jc w:val="both"/>
        <w:rPr>
          <w:rFonts w:ascii="Georgia" w:hAnsi="Georgia" w:cs="Georgia"/>
          <w:b/>
          <w:bCs/>
          <w:color w:val="1E1E1E"/>
          <w:sz w:val="28"/>
          <w:szCs w:val="28"/>
          <w:lang w:eastAsia="it-IT"/>
        </w:rPr>
      </w:pPr>
      <w:r w:rsidRPr="00393EA3">
        <w:rPr>
          <w:rFonts w:ascii="Georgia" w:hAnsi="Georgia" w:cs="Georgia"/>
          <w:b/>
          <w:bCs/>
          <w:color w:val="1E1E1E"/>
          <w:sz w:val="28"/>
          <w:szCs w:val="28"/>
          <w:lang w:eastAsia="it-IT"/>
        </w:rPr>
        <w:t xml:space="preserve">12 novembre </w:t>
      </w:r>
    </w:p>
    <w:p w14:paraId="34E16409" w14:textId="77777777" w:rsidR="00A104D3" w:rsidRPr="00393EA3" w:rsidRDefault="00A104D3" w:rsidP="00A104D3">
      <w:pPr>
        <w:jc w:val="both"/>
        <w:rPr>
          <w:rFonts w:ascii="Georgia" w:hAnsi="Georgia" w:cs="Georgia"/>
          <w:i/>
          <w:iCs/>
          <w:color w:val="1E1E1E"/>
          <w:lang w:eastAsia="it-IT"/>
        </w:rPr>
      </w:pPr>
    </w:p>
    <w:p w14:paraId="45C776B3" w14:textId="77777777" w:rsidR="00A104D3" w:rsidRPr="000B6250" w:rsidRDefault="00A104D3" w:rsidP="00A104D3">
      <w:pPr>
        <w:jc w:val="both"/>
        <w:rPr>
          <w:rFonts w:ascii="Georgia" w:hAnsi="Georgia" w:cs="Georgia"/>
          <w:iCs/>
          <w:color w:val="000000" w:themeColor="text1"/>
          <w:u w:val="single"/>
          <w:lang w:eastAsia="it-IT"/>
        </w:rPr>
      </w:pPr>
      <w:r w:rsidRPr="000B6250">
        <w:rPr>
          <w:rFonts w:ascii="Georgia" w:hAnsi="Georgia" w:cs="Georgia"/>
          <w:iCs/>
          <w:color w:val="000000" w:themeColor="text1"/>
          <w:u w:val="single"/>
          <w:lang w:eastAsia="it-IT"/>
        </w:rPr>
        <w:t>Fondazione Zeffirelli (Sala della Musica)</w:t>
      </w:r>
    </w:p>
    <w:p w14:paraId="71E4B7CD" w14:textId="435651C3" w:rsidR="00A104D3" w:rsidRPr="001A0ABE" w:rsidRDefault="00A104D3" w:rsidP="00A104D3">
      <w:pPr>
        <w:jc w:val="both"/>
        <w:rPr>
          <w:rFonts w:ascii="Georgia" w:hAnsi="Georgia" w:cs="Georgia"/>
          <w:b/>
          <w:bCs/>
          <w:color w:val="1E1E1E"/>
          <w:lang w:eastAsia="it-IT"/>
        </w:rPr>
      </w:pPr>
      <w:r w:rsidRPr="00393EA3">
        <w:rPr>
          <w:rFonts w:ascii="Georgia" w:hAnsi="Georgia" w:cs="Georgia"/>
          <w:b/>
          <w:bCs/>
          <w:i/>
          <w:iCs/>
          <w:color w:val="1E1E1E"/>
          <w:lang w:eastAsia="it-IT"/>
        </w:rPr>
        <w:t>La Notte della lingua italiana</w:t>
      </w:r>
      <w:r w:rsidRPr="00393EA3">
        <w:rPr>
          <w:rFonts w:ascii="Georgia" w:hAnsi="Georgia" w:cs="Georgia"/>
          <w:b/>
          <w:bCs/>
          <w:color w:val="1E1E1E"/>
          <w:lang w:eastAsia="it-IT"/>
        </w:rPr>
        <w:t xml:space="preserve"> </w:t>
      </w:r>
    </w:p>
    <w:p w14:paraId="6E6C22BD" w14:textId="77777777" w:rsidR="00A104D3" w:rsidRPr="00393EA3" w:rsidRDefault="00A104D3" w:rsidP="00A104D3">
      <w:pPr>
        <w:jc w:val="both"/>
        <w:rPr>
          <w:rFonts w:ascii="Georgia" w:hAnsi="Georgia" w:cs="Georgia"/>
          <w:b/>
          <w:bCs/>
          <w:i/>
          <w:iCs/>
          <w:color w:val="1E1E1E"/>
          <w:lang w:eastAsia="it-IT"/>
        </w:rPr>
      </w:pPr>
      <w:r w:rsidRPr="00393EA3">
        <w:rPr>
          <w:rFonts w:ascii="Georgia" w:hAnsi="Georgia" w:cs="Georgia"/>
          <w:b/>
          <w:bCs/>
          <w:i/>
          <w:iCs/>
          <w:color w:val="1E1E1E"/>
          <w:lang w:eastAsia="it-IT"/>
        </w:rPr>
        <w:t>Premio “Visioni”</w:t>
      </w:r>
    </w:p>
    <w:p w14:paraId="457DA2D2" w14:textId="77777777" w:rsidR="00A104D3" w:rsidRPr="00393EA3" w:rsidRDefault="00A104D3" w:rsidP="00A104D3">
      <w:pPr>
        <w:jc w:val="both"/>
        <w:rPr>
          <w:rFonts w:ascii="Georgia" w:hAnsi="Georgia" w:cs="Georgia"/>
          <w:b/>
          <w:bCs/>
          <w:smallCaps/>
          <w:shd w:val="clear" w:color="auto" w:fill="FFFFFF"/>
        </w:rPr>
      </w:pPr>
      <w:r w:rsidRPr="00393EA3">
        <w:rPr>
          <w:rFonts w:ascii="Georgia" w:hAnsi="Georgia" w:cs="Georgia"/>
          <w:b/>
          <w:bCs/>
          <w:shd w:val="clear" w:color="auto" w:fill="FFFFFF"/>
        </w:rPr>
        <w:t>Ore 20.45</w:t>
      </w:r>
      <w:r w:rsidRPr="00393EA3">
        <w:rPr>
          <w:rFonts w:ascii="Georgia" w:hAnsi="Georgia" w:cs="Georgia"/>
          <w:b/>
          <w:bCs/>
          <w:smallCaps/>
          <w:shd w:val="clear" w:color="auto" w:fill="FFFFFF"/>
        </w:rPr>
        <w:t xml:space="preserve"> Gian Luigi Beccaria</w:t>
      </w:r>
      <w:r w:rsidRPr="00393EA3">
        <w:rPr>
          <w:rFonts w:ascii="Georgia" w:hAnsi="Georgia" w:cs="Georgia"/>
          <w:bCs/>
          <w:shd w:val="clear" w:color="auto" w:fill="FFFFFF"/>
        </w:rPr>
        <w:t xml:space="preserve">, </w:t>
      </w:r>
      <w:r w:rsidRPr="00393EA3">
        <w:rPr>
          <w:rFonts w:ascii="Georgia" w:hAnsi="Georgia" w:cs="Georgia"/>
          <w:bCs/>
          <w:i/>
          <w:shd w:val="clear" w:color="auto" w:fill="FFFFFF"/>
        </w:rPr>
        <w:t>Parole perdute</w:t>
      </w:r>
      <w:r w:rsidRPr="00393EA3">
        <w:rPr>
          <w:rFonts w:ascii="Georgia" w:hAnsi="Georgia" w:cs="Georgia"/>
          <w:bCs/>
          <w:shd w:val="clear" w:color="auto" w:fill="FFFFFF"/>
        </w:rPr>
        <w:t xml:space="preserve">. Assegnazione del Premio </w:t>
      </w:r>
      <w:r w:rsidRPr="00393EA3">
        <w:rPr>
          <w:rFonts w:ascii="Georgia" w:hAnsi="Georgia" w:cs="Georgia"/>
          <w:bCs/>
          <w:i/>
          <w:shd w:val="clear" w:color="auto" w:fill="FFFFFF"/>
        </w:rPr>
        <w:t>Visioni</w:t>
      </w:r>
    </w:p>
    <w:p w14:paraId="7FDC3D5C" w14:textId="77777777" w:rsidR="00A104D3" w:rsidRPr="00393EA3" w:rsidRDefault="00A104D3" w:rsidP="00A104D3">
      <w:pPr>
        <w:jc w:val="both"/>
        <w:rPr>
          <w:rFonts w:ascii="Georgia" w:hAnsi="Georgia" w:cs="Georgia"/>
          <w:bCs/>
          <w:shd w:val="clear" w:color="auto" w:fill="FFFFFF"/>
        </w:rPr>
      </w:pPr>
      <w:r w:rsidRPr="00393EA3">
        <w:rPr>
          <w:rFonts w:ascii="Georgia" w:hAnsi="Georgia" w:cs="Georgia"/>
          <w:bCs/>
          <w:iCs/>
          <w:shd w:val="clear" w:color="auto" w:fill="FFFFFF"/>
        </w:rPr>
        <w:t>Premiazioni dei vincitori del contest lanciato da Twletteratura</w:t>
      </w:r>
      <w:r w:rsidRPr="00393EA3">
        <w:rPr>
          <w:rFonts w:ascii="Georgia" w:hAnsi="Georgia" w:cs="Georgia"/>
          <w:bCs/>
          <w:shd w:val="clear" w:color="auto" w:fill="FFFFFF"/>
        </w:rPr>
        <w:t xml:space="preserve">. Con la partecipazione di </w:t>
      </w:r>
      <w:r w:rsidRPr="00393EA3">
        <w:rPr>
          <w:rFonts w:ascii="Georgia" w:hAnsi="Georgia" w:cs="Georgia"/>
          <w:b/>
          <w:bCs/>
          <w:smallCaps/>
          <w:shd w:val="clear" w:color="auto" w:fill="FFFFFF"/>
        </w:rPr>
        <w:t>Pierluigi Vaccaneo</w:t>
      </w:r>
      <w:r w:rsidRPr="00393EA3">
        <w:rPr>
          <w:rFonts w:ascii="Georgia" w:hAnsi="Georgia" w:cs="Georgia"/>
          <w:bCs/>
          <w:shd w:val="clear" w:color="auto" w:fill="FFFFFF"/>
        </w:rPr>
        <w:t xml:space="preserve"> </w:t>
      </w:r>
    </w:p>
    <w:p w14:paraId="3F2AE1EA" w14:textId="77777777" w:rsidR="00A104D3" w:rsidRPr="00393EA3" w:rsidRDefault="00A104D3" w:rsidP="00A104D3">
      <w:pPr>
        <w:jc w:val="both"/>
        <w:rPr>
          <w:rFonts w:ascii="Georgia" w:hAnsi="Georgia" w:cs="Georgia"/>
          <w:b/>
          <w:bCs/>
          <w:color w:val="1E1E1E"/>
          <w:lang w:eastAsia="it-IT"/>
        </w:rPr>
      </w:pPr>
    </w:p>
    <w:p w14:paraId="6B29B2A2" w14:textId="77777777" w:rsidR="00A104D3" w:rsidRPr="00393EA3" w:rsidRDefault="00A104D3" w:rsidP="00A104D3">
      <w:pPr>
        <w:jc w:val="both"/>
        <w:rPr>
          <w:rFonts w:ascii="Georgia" w:hAnsi="Georgia" w:cs="Georgia"/>
          <w:b/>
          <w:shd w:val="clear" w:color="auto" w:fill="FFFFFF"/>
        </w:rPr>
      </w:pPr>
      <w:r w:rsidRPr="00393EA3">
        <w:rPr>
          <w:rFonts w:ascii="Georgia" w:hAnsi="Georgia" w:cs="Georgia"/>
          <w:b/>
          <w:iCs/>
          <w:shd w:val="clear" w:color="auto" w:fill="FFFFFF"/>
        </w:rPr>
        <w:t xml:space="preserve">Ore 21.30 </w:t>
      </w:r>
      <w:r w:rsidRPr="00393EA3">
        <w:rPr>
          <w:rFonts w:ascii="Georgia" w:hAnsi="Georgia" w:cs="Georgia"/>
          <w:b/>
          <w:i/>
          <w:shd w:val="clear" w:color="auto" w:fill="FFFFFF"/>
        </w:rPr>
        <w:t>La lingua italiana tutta da (ir)ridere. Fra musica, gesti e parole</w:t>
      </w:r>
      <w:r w:rsidRPr="00393EA3">
        <w:rPr>
          <w:rFonts w:ascii="Georgia" w:hAnsi="Georgia" w:cs="Georgia"/>
          <w:b/>
          <w:shd w:val="clear" w:color="auto" w:fill="FFFFFF"/>
        </w:rPr>
        <w:t xml:space="preserve"> </w:t>
      </w:r>
    </w:p>
    <w:p w14:paraId="39B6EEE2" w14:textId="5F8ECA59" w:rsidR="00A104D3" w:rsidRPr="00393EA3" w:rsidRDefault="00A104D3" w:rsidP="00A104D3">
      <w:pPr>
        <w:jc w:val="both"/>
        <w:rPr>
          <w:rFonts w:ascii="Georgia" w:hAnsi="Georgia" w:cs="Georgia"/>
          <w:b/>
          <w:smallCaps/>
          <w:shd w:val="clear" w:color="auto" w:fill="FFFFFF"/>
        </w:rPr>
      </w:pPr>
      <w:r w:rsidRPr="00393EA3">
        <w:rPr>
          <w:rFonts w:ascii="Georgia" w:hAnsi="Georgia" w:cs="Georgia"/>
          <w:bCs/>
          <w:shd w:val="clear" w:color="auto" w:fill="FFFFFF"/>
        </w:rPr>
        <w:t>Conduc</w:t>
      </w:r>
      <w:r w:rsidR="00CB4E2C">
        <w:rPr>
          <w:rFonts w:ascii="Georgia" w:hAnsi="Georgia" w:cs="Georgia"/>
          <w:bCs/>
          <w:shd w:val="clear" w:color="auto" w:fill="FFFFFF"/>
        </w:rPr>
        <w:t>e</w:t>
      </w:r>
      <w:r w:rsidRPr="00393EA3">
        <w:rPr>
          <w:rFonts w:ascii="Georgia" w:hAnsi="Georgia" w:cs="Georgia"/>
          <w:bCs/>
          <w:shd w:val="clear" w:color="auto" w:fill="FFFFFF"/>
        </w:rPr>
        <w:t xml:space="preserve"> </w:t>
      </w:r>
      <w:r w:rsidRPr="00393EA3">
        <w:rPr>
          <w:rFonts w:ascii="Georgia" w:hAnsi="Georgia" w:cs="Georgia"/>
          <w:b/>
          <w:smallCaps/>
          <w:shd w:val="clear" w:color="auto" w:fill="FFFFFF"/>
        </w:rPr>
        <w:t>Massimo Arcangeli</w:t>
      </w:r>
      <w:r w:rsidRPr="00393EA3">
        <w:rPr>
          <w:rFonts w:ascii="Georgia" w:hAnsi="Georgia" w:cs="Georgia"/>
          <w:bCs/>
          <w:shd w:val="clear" w:color="auto" w:fill="FFFFFF"/>
        </w:rPr>
        <w:t xml:space="preserve"> </w:t>
      </w:r>
    </w:p>
    <w:p w14:paraId="39F71BA9" w14:textId="77777777" w:rsidR="00A104D3" w:rsidRPr="00393EA3" w:rsidRDefault="00A104D3" w:rsidP="00A104D3">
      <w:pPr>
        <w:jc w:val="both"/>
        <w:rPr>
          <w:rFonts w:ascii="Georgia" w:hAnsi="Georgia" w:cs="Georgia"/>
          <w:bCs/>
          <w:i/>
          <w:shd w:val="clear" w:color="auto" w:fill="FFFFFF"/>
        </w:rPr>
      </w:pPr>
      <w:r w:rsidRPr="00393EA3">
        <w:rPr>
          <w:rFonts w:ascii="Georgia" w:hAnsi="Georgia" w:cs="Georgia"/>
          <w:bCs/>
          <w:i/>
          <w:shd w:val="clear" w:color="auto" w:fill="FFFFFF"/>
        </w:rPr>
        <w:t>Spot. Io sono la lingua italiana</w:t>
      </w:r>
    </w:p>
    <w:p w14:paraId="57ECE7C7" w14:textId="77777777" w:rsidR="00A104D3" w:rsidRPr="00393EA3" w:rsidRDefault="00A104D3" w:rsidP="00A104D3">
      <w:pPr>
        <w:jc w:val="both"/>
        <w:rPr>
          <w:rFonts w:ascii="Georgia" w:hAnsi="Georgia" w:cs="Georgia"/>
          <w:bCs/>
          <w:i/>
          <w:shd w:val="clear" w:color="auto" w:fill="FFFFFF"/>
        </w:rPr>
      </w:pPr>
      <w:r w:rsidRPr="00393EA3">
        <w:rPr>
          <w:rFonts w:ascii="Georgia" w:hAnsi="Georgia" w:cs="Georgia"/>
          <w:b/>
          <w:smallCaps/>
          <w:shd w:val="clear" w:color="auto" w:fill="FFFFFF"/>
        </w:rPr>
        <w:t>Alberto Solari</w:t>
      </w:r>
      <w:r w:rsidRPr="00393EA3">
        <w:rPr>
          <w:rFonts w:ascii="Georgia" w:hAnsi="Georgia" w:cs="Georgia"/>
          <w:b/>
          <w:shd w:val="clear" w:color="auto" w:fill="FFFFFF"/>
        </w:rPr>
        <w:t xml:space="preserve"> </w:t>
      </w:r>
      <w:r w:rsidRPr="00393EA3">
        <w:rPr>
          <w:rFonts w:ascii="Georgia" w:hAnsi="Georgia" w:cs="Georgia"/>
          <w:b/>
          <w:smallCaps/>
          <w:shd w:val="clear" w:color="auto" w:fill="FFFFFF"/>
        </w:rPr>
        <w:t>e l’orchestra ritmico-sinfonica della Remuto</w:t>
      </w:r>
      <w:r w:rsidRPr="00393EA3">
        <w:rPr>
          <w:rFonts w:ascii="Georgia" w:hAnsi="Georgia" w:cs="Georgia"/>
          <w:bCs/>
          <w:shd w:val="clear" w:color="auto" w:fill="FFFFFF"/>
        </w:rPr>
        <w:t xml:space="preserve">, </w:t>
      </w:r>
      <w:r w:rsidRPr="00393EA3">
        <w:rPr>
          <w:rFonts w:ascii="Georgia" w:hAnsi="Georgia" w:cs="Georgia"/>
          <w:bCs/>
          <w:i/>
          <w:shd w:val="clear" w:color="auto" w:fill="FFFFFF"/>
        </w:rPr>
        <w:t>A come amare</w:t>
      </w:r>
    </w:p>
    <w:p w14:paraId="36849EC7" w14:textId="77777777" w:rsidR="00A104D3" w:rsidRPr="00393EA3" w:rsidRDefault="00A104D3" w:rsidP="00A104D3">
      <w:pPr>
        <w:jc w:val="both"/>
        <w:rPr>
          <w:rFonts w:ascii="Georgia" w:hAnsi="Georgia" w:cs="Georgia"/>
          <w:bCs/>
          <w:shd w:val="clear" w:color="auto" w:fill="FFFFFF"/>
        </w:rPr>
      </w:pPr>
      <w:r w:rsidRPr="00393EA3">
        <w:rPr>
          <w:rFonts w:ascii="Georgia" w:hAnsi="Georgia" w:cs="Georgia"/>
          <w:bCs/>
          <w:i/>
          <w:iCs/>
          <w:shd w:val="clear" w:color="auto" w:fill="FFFFFF"/>
        </w:rPr>
        <w:t>L’amor cortese e lo Stil Novo: il lessico sentimentale</w:t>
      </w:r>
      <w:r w:rsidRPr="00393EA3">
        <w:rPr>
          <w:rFonts w:ascii="Georgia" w:hAnsi="Georgia" w:cs="Georgia"/>
          <w:bCs/>
          <w:shd w:val="clear" w:color="auto" w:fill="FFFFFF"/>
        </w:rPr>
        <w:t xml:space="preserve"> </w:t>
      </w:r>
    </w:p>
    <w:p w14:paraId="18CBF7D6" w14:textId="77777777" w:rsidR="00A104D3" w:rsidRPr="00393EA3" w:rsidRDefault="00A104D3" w:rsidP="00A104D3">
      <w:pPr>
        <w:jc w:val="both"/>
        <w:rPr>
          <w:rFonts w:ascii="Georgia" w:hAnsi="Georgia" w:cs="Georgia"/>
          <w:bCs/>
          <w:iCs/>
          <w:shd w:val="clear" w:color="auto" w:fill="FFFFFF"/>
        </w:rPr>
      </w:pPr>
      <w:r w:rsidRPr="00393EA3">
        <w:rPr>
          <w:rFonts w:ascii="Georgia" w:hAnsi="Georgia" w:cs="Georgia"/>
          <w:b/>
          <w:iCs/>
          <w:smallCaps/>
          <w:shd w:val="clear" w:color="auto" w:fill="FFFFFF"/>
        </w:rPr>
        <w:t>The Stil</w:t>
      </w:r>
      <w:r>
        <w:rPr>
          <w:rFonts w:ascii="Georgia" w:hAnsi="Georgia" w:cs="Georgia"/>
          <w:b/>
          <w:iCs/>
          <w:smallCaps/>
          <w:shd w:val="clear" w:color="auto" w:fill="FFFFFF"/>
        </w:rPr>
        <w:t>l</w:t>
      </w:r>
      <w:r w:rsidRPr="00393EA3">
        <w:rPr>
          <w:rFonts w:ascii="Georgia" w:hAnsi="Georgia" w:cs="Georgia"/>
          <w:b/>
          <w:iCs/>
          <w:smallCaps/>
          <w:shd w:val="clear" w:color="auto" w:fill="FFFFFF"/>
        </w:rPr>
        <w:t>novisti</w:t>
      </w:r>
      <w:r w:rsidRPr="00393EA3">
        <w:rPr>
          <w:rFonts w:ascii="Georgia" w:hAnsi="Georgia" w:cs="Georgia"/>
          <w:bCs/>
          <w:iCs/>
          <w:shd w:val="clear" w:color="auto" w:fill="FFFFFF"/>
        </w:rPr>
        <w:t>, la band</w:t>
      </w:r>
    </w:p>
    <w:p w14:paraId="63EF816A" w14:textId="77777777" w:rsidR="00A104D3" w:rsidRDefault="00A104D3" w:rsidP="00A104D3">
      <w:pPr>
        <w:jc w:val="both"/>
        <w:rPr>
          <w:rFonts w:ascii="Georgia" w:hAnsi="Georgia" w:cs="Georgia"/>
          <w:bCs/>
          <w:i/>
          <w:shd w:val="clear" w:color="auto" w:fill="FFFFFF"/>
        </w:rPr>
      </w:pPr>
      <w:r w:rsidRPr="000B6250">
        <w:rPr>
          <w:rFonts w:ascii="Georgia" w:hAnsi="Georgia" w:cs="Georgia"/>
          <w:b/>
          <w:iCs/>
          <w:smallCaps/>
          <w:color w:val="000000" w:themeColor="text1"/>
          <w:shd w:val="clear" w:color="auto" w:fill="FFFFFF"/>
        </w:rPr>
        <w:t>Walter Lazzarin</w:t>
      </w:r>
      <w:r>
        <w:rPr>
          <w:rFonts w:ascii="Georgia" w:hAnsi="Georgia" w:cs="Georgia"/>
          <w:bCs/>
          <w:iCs/>
          <w:shd w:val="clear" w:color="auto" w:fill="FFFFFF"/>
        </w:rPr>
        <w:t xml:space="preserve">, </w:t>
      </w:r>
      <w:r w:rsidRPr="000B6250">
        <w:rPr>
          <w:rFonts w:ascii="Georgia" w:hAnsi="Georgia" w:cs="Georgia"/>
          <w:bCs/>
          <w:i/>
          <w:shd w:val="clear" w:color="auto" w:fill="FFFFFF"/>
        </w:rPr>
        <w:t xml:space="preserve">Se l’acrostico potesse </w:t>
      </w:r>
      <w:r>
        <w:rPr>
          <w:rFonts w:ascii="Georgia" w:hAnsi="Georgia" w:cs="Georgia"/>
          <w:bCs/>
          <w:i/>
          <w:shd w:val="clear" w:color="auto" w:fill="FFFFFF"/>
        </w:rPr>
        <w:t>“</w:t>
      </w:r>
      <w:r w:rsidRPr="000B6250">
        <w:rPr>
          <w:rFonts w:ascii="Georgia" w:hAnsi="Georgia" w:cs="Georgia"/>
          <w:bCs/>
          <w:i/>
          <w:shd w:val="clear" w:color="auto" w:fill="FFFFFF"/>
        </w:rPr>
        <w:t>tautogramma</w:t>
      </w:r>
      <w:r>
        <w:rPr>
          <w:rFonts w:ascii="Georgia" w:hAnsi="Georgia" w:cs="Georgia"/>
          <w:bCs/>
          <w:i/>
          <w:shd w:val="clear" w:color="auto" w:fill="FFFFFF"/>
        </w:rPr>
        <w:t>rsi”</w:t>
      </w:r>
      <w:r w:rsidRPr="000B6250">
        <w:rPr>
          <w:rFonts w:ascii="Georgia" w:hAnsi="Georgia" w:cs="Georgia"/>
          <w:bCs/>
          <w:i/>
          <w:shd w:val="clear" w:color="auto" w:fill="FFFFFF"/>
        </w:rPr>
        <w:t xml:space="preserve"> </w:t>
      </w:r>
    </w:p>
    <w:p w14:paraId="7644B3F2" w14:textId="77777777" w:rsidR="00A104D3" w:rsidRPr="000B6250" w:rsidRDefault="00A104D3" w:rsidP="00A104D3">
      <w:pPr>
        <w:jc w:val="both"/>
        <w:rPr>
          <w:rFonts w:ascii="Georgia" w:hAnsi="Georgia" w:cs="Georgia"/>
          <w:bCs/>
          <w:i/>
          <w:iCs/>
          <w:shd w:val="clear" w:color="auto" w:fill="FFFFFF"/>
        </w:rPr>
      </w:pPr>
      <w:r w:rsidRPr="000B6250">
        <w:rPr>
          <w:rFonts w:ascii="Georgia" w:hAnsi="Georgia" w:cs="Georgia"/>
          <w:bCs/>
          <w:i/>
          <w:iCs/>
          <w:shd w:val="clear" w:color="auto" w:fill="FFFFFF"/>
        </w:rPr>
        <w:t xml:space="preserve">Come un ipertesto. La </w:t>
      </w:r>
      <w:r>
        <w:rPr>
          <w:rFonts w:ascii="Georgia" w:hAnsi="Georgia" w:cs="Georgia"/>
          <w:bCs/>
          <w:i/>
          <w:iCs/>
          <w:shd w:val="clear" w:color="auto" w:fill="FFFFFF"/>
        </w:rPr>
        <w:t>“</w:t>
      </w:r>
      <w:r w:rsidRPr="000B6250">
        <w:rPr>
          <w:rFonts w:ascii="Georgia" w:hAnsi="Georgia" w:cs="Georgia"/>
          <w:bCs/>
          <w:i/>
          <w:iCs/>
          <w:shd w:val="clear" w:color="auto" w:fill="FFFFFF"/>
        </w:rPr>
        <w:t>Commedia</w:t>
      </w:r>
      <w:r>
        <w:rPr>
          <w:rFonts w:ascii="Georgia" w:hAnsi="Georgia" w:cs="Georgia"/>
          <w:bCs/>
          <w:i/>
          <w:iCs/>
          <w:shd w:val="clear" w:color="auto" w:fill="FFFFFF"/>
        </w:rPr>
        <w:t>”</w:t>
      </w:r>
      <w:r w:rsidRPr="000B6250">
        <w:rPr>
          <w:rFonts w:ascii="Georgia" w:hAnsi="Georgia" w:cs="Georgia"/>
          <w:bCs/>
          <w:i/>
          <w:iCs/>
          <w:shd w:val="clear" w:color="auto" w:fill="FFFFFF"/>
        </w:rPr>
        <w:t xml:space="preserve"> segreta</w:t>
      </w:r>
    </w:p>
    <w:p w14:paraId="44B82F18" w14:textId="77777777" w:rsidR="00A104D3" w:rsidRDefault="00A104D3" w:rsidP="00A104D3">
      <w:pPr>
        <w:jc w:val="both"/>
        <w:rPr>
          <w:rFonts w:ascii="Georgia" w:hAnsi="Georgia" w:cs="Georgia"/>
          <w:bCs/>
          <w:i/>
          <w:shd w:val="clear" w:color="auto" w:fill="FFFFFF"/>
        </w:rPr>
      </w:pPr>
      <w:r w:rsidRPr="00393EA3">
        <w:rPr>
          <w:rFonts w:ascii="Georgia" w:hAnsi="Georgia" w:cs="Georgia"/>
          <w:b/>
          <w:smallCaps/>
          <w:shd w:val="clear" w:color="auto" w:fill="FFFFFF"/>
        </w:rPr>
        <w:t>Alberto Solari</w:t>
      </w:r>
      <w:r w:rsidRPr="00393EA3">
        <w:rPr>
          <w:rFonts w:ascii="Georgia" w:hAnsi="Georgia" w:cs="Georgia"/>
          <w:b/>
          <w:shd w:val="clear" w:color="auto" w:fill="FFFFFF"/>
        </w:rPr>
        <w:t xml:space="preserve"> e l’orchestra ritmico-sinfonica della Remuto</w:t>
      </w:r>
      <w:r w:rsidRPr="00393EA3">
        <w:rPr>
          <w:rFonts w:ascii="Georgia" w:hAnsi="Georgia" w:cs="Georgia"/>
          <w:bCs/>
          <w:shd w:val="clear" w:color="auto" w:fill="FFFFFF"/>
        </w:rPr>
        <w:t xml:space="preserve">, </w:t>
      </w:r>
      <w:r w:rsidRPr="00393EA3">
        <w:rPr>
          <w:rFonts w:ascii="Georgia" w:hAnsi="Georgia" w:cs="Georgia"/>
          <w:bCs/>
          <w:i/>
          <w:shd w:val="clear" w:color="auto" w:fill="FFFFFF"/>
        </w:rPr>
        <w:t>Le prime quattro quartine dell’Inferno</w:t>
      </w:r>
    </w:p>
    <w:p w14:paraId="68F38003" w14:textId="77777777" w:rsidR="00A104D3" w:rsidRDefault="00A104D3" w:rsidP="00A104D3">
      <w:pPr>
        <w:jc w:val="both"/>
        <w:rPr>
          <w:rFonts w:ascii="Georgia" w:hAnsi="Georgia" w:cs="Georgia"/>
          <w:bCs/>
          <w:i/>
          <w:iCs/>
          <w:shd w:val="clear" w:color="auto" w:fill="FFFFFF"/>
        </w:rPr>
      </w:pPr>
      <w:r w:rsidRPr="00393EA3">
        <w:rPr>
          <w:rFonts w:ascii="Georgia" w:hAnsi="Georgia" w:cs="Georgia"/>
          <w:b/>
          <w:smallCaps/>
          <w:shd w:val="clear" w:color="auto" w:fill="FFFFFF"/>
        </w:rPr>
        <w:t>Trifone Gargano</w:t>
      </w:r>
      <w:r w:rsidRPr="00393EA3">
        <w:rPr>
          <w:rFonts w:ascii="Georgia" w:hAnsi="Georgia" w:cs="Georgia"/>
          <w:b/>
          <w:shd w:val="clear" w:color="auto" w:fill="FFFFFF"/>
        </w:rPr>
        <w:t>,</w:t>
      </w:r>
      <w:r w:rsidRPr="00393EA3">
        <w:rPr>
          <w:rFonts w:ascii="Georgia" w:hAnsi="Georgia" w:cs="Georgia"/>
          <w:bCs/>
          <w:shd w:val="clear" w:color="auto" w:fill="FFFFFF"/>
        </w:rPr>
        <w:t xml:space="preserve"> </w:t>
      </w:r>
      <w:r w:rsidRPr="00393EA3">
        <w:rPr>
          <w:rFonts w:ascii="Georgia" w:hAnsi="Georgia" w:cs="Georgia"/>
          <w:bCs/>
          <w:i/>
          <w:iCs/>
          <w:shd w:val="clear" w:color="auto" w:fill="FFFFFF"/>
        </w:rPr>
        <w:t>Dante a suon di tweet</w:t>
      </w:r>
    </w:p>
    <w:p w14:paraId="6082DA31" w14:textId="77777777" w:rsidR="00A104D3" w:rsidRPr="00393EA3" w:rsidRDefault="00A104D3" w:rsidP="00A104D3">
      <w:pPr>
        <w:jc w:val="both"/>
        <w:rPr>
          <w:rFonts w:ascii="Georgia" w:hAnsi="Georgia" w:cs="Georgia"/>
          <w:bCs/>
          <w:i/>
          <w:shd w:val="clear" w:color="auto" w:fill="FFFFFF"/>
        </w:rPr>
      </w:pPr>
      <w:r w:rsidRPr="00393EA3">
        <w:rPr>
          <w:rFonts w:ascii="Georgia" w:hAnsi="Georgia" w:cs="Georgia"/>
          <w:bCs/>
          <w:i/>
          <w:shd w:val="clear" w:color="auto" w:fill="FFFFFF"/>
        </w:rPr>
        <w:t>Le (male) parole di Dante</w:t>
      </w:r>
    </w:p>
    <w:p w14:paraId="16F9613F" w14:textId="77777777" w:rsidR="00A104D3" w:rsidRPr="00393EA3" w:rsidRDefault="00A104D3" w:rsidP="00A104D3">
      <w:pPr>
        <w:jc w:val="both"/>
        <w:rPr>
          <w:rFonts w:ascii="Georgia" w:hAnsi="Georgia" w:cs="Georgia"/>
          <w:bCs/>
          <w:shd w:val="clear" w:color="auto" w:fill="FFFFFF"/>
        </w:rPr>
      </w:pPr>
      <w:r w:rsidRPr="00393EA3">
        <w:rPr>
          <w:rFonts w:ascii="Georgia" w:hAnsi="Georgia" w:cs="Georgia"/>
          <w:b/>
          <w:smallCaps/>
          <w:shd w:val="clear" w:color="auto" w:fill="FFFFFF"/>
        </w:rPr>
        <w:lastRenderedPageBreak/>
        <w:t>Pierluigi Vaccaneo</w:t>
      </w:r>
      <w:r w:rsidRPr="00393EA3">
        <w:rPr>
          <w:rFonts w:ascii="Georgia" w:hAnsi="Georgia" w:cs="Georgia"/>
          <w:bCs/>
          <w:shd w:val="clear" w:color="auto" w:fill="FFFFFF"/>
        </w:rPr>
        <w:t xml:space="preserve">, </w:t>
      </w:r>
      <w:r w:rsidRPr="00393EA3">
        <w:rPr>
          <w:rFonts w:ascii="Georgia" w:hAnsi="Georgia" w:cs="Georgia"/>
          <w:bCs/>
          <w:i/>
          <w:iCs/>
          <w:shd w:val="clear" w:color="auto" w:fill="FFFFFF"/>
        </w:rPr>
        <w:t xml:space="preserve">Versi danteschi famosi tradotti (in dialetto) in un tweet </w:t>
      </w:r>
      <w:r w:rsidRPr="00393EA3">
        <w:rPr>
          <w:rFonts w:ascii="Georgia" w:hAnsi="Georgia" w:cs="Georgia"/>
          <w:bCs/>
          <w:shd w:val="clear" w:color="auto" w:fill="FFFFFF"/>
        </w:rPr>
        <w:t xml:space="preserve">(10 minuti) </w:t>
      </w:r>
    </w:p>
    <w:p w14:paraId="78146063" w14:textId="77777777" w:rsidR="00A104D3" w:rsidRPr="00393EA3" w:rsidRDefault="00A104D3" w:rsidP="00A104D3">
      <w:pPr>
        <w:jc w:val="both"/>
        <w:rPr>
          <w:rFonts w:ascii="Georgia" w:hAnsi="Georgia" w:cs="Georgia"/>
          <w:bCs/>
          <w:shd w:val="clear" w:color="auto" w:fill="FFFFFF"/>
        </w:rPr>
      </w:pPr>
      <w:r w:rsidRPr="00393EA3">
        <w:rPr>
          <w:rFonts w:ascii="Georgia" w:hAnsi="Georgia" w:cs="Georgia"/>
          <w:bCs/>
          <w:i/>
          <w:shd w:val="clear" w:color="auto" w:fill="FFFFFF"/>
        </w:rPr>
        <w:t>Dai dialetti all’italiano</w:t>
      </w:r>
      <w:r w:rsidRPr="00393EA3">
        <w:rPr>
          <w:rFonts w:ascii="Georgia" w:hAnsi="Georgia" w:cs="Georgia"/>
          <w:bCs/>
          <w:shd w:val="clear" w:color="auto" w:fill="FFFFFF"/>
        </w:rPr>
        <w:t xml:space="preserve">: </w:t>
      </w:r>
      <w:r w:rsidRPr="00393EA3">
        <w:rPr>
          <w:rFonts w:ascii="Georgia" w:hAnsi="Georgia" w:cs="Georgia"/>
          <w:bCs/>
          <w:i/>
          <w:shd w:val="clear" w:color="auto" w:fill="FFFFFF"/>
        </w:rPr>
        <w:t>storie di parole tangibili</w:t>
      </w:r>
      <w:r w:rsidRPr="00393EA3">
        <w:rPr>
          <w:rFonts w:ascii="Georgia" w:hAnsi="Georgia" w:cs="Georgia"/>
          <w:bCs/>
          <w:shd w:val="clear" w:color="auto" w:fill="FFFFFF"/>
        </w:rPr>
        <w:t xml:space="preserve"> </w:t>
      </w:r>
      <w:r w:rsidRPr="00393EA3">
        <w:rPr>
          <w:rFonts w:ascii="Georgia" w:hAnsi="Georgia" w:cs="Georgia"/>
          <w:bCs/>
          <w:i/>
          <w:shd w:val="clear" w:color="auto" w:fill="FFFFFF"/>
        </w:rPr>
        <w:t>e intangibili</w:t>
      </w:r>
      <w:r w:rsidRPr="00393EA3">
        <w:rPr>
          <w:rFonts w:ascii="Georgia" w:hAnsi="Georgia" w:cs="Georgia"/>
          <w:bCs/>
          <w:shd w:val="clear" w:color="auto" w:fill="FFFFFF"/>
        </w:rPr>
        <w:t xml:space="preserve">  </w:t>
      </w:r>
    </w:p>
    <w:p w14:paraId="40C2A023" w14:textId="77777777" w:rsidR="00A104D3" w:rsidRPr="00393EA3" w:rsidRDefault="00A104D3" w:rsidP="00A104D3">
      <w:pPr>
        <w:jc w:val="both"/>
        <w:rPr>
          <w:rFonts w:ascii="Georgia" w:hAnsi="Georgia" w:cs="Georgia"/>
          <w:bCs/>
          <w:shd w:val="clear" w:color="auto" w:fill="FFFFFF"/>
        </w:rPr>
      </w:pPr>
      <w:r w:rsidRPr="00393EA3">
        <w:rPr>
          <w:rFonts w:ascii="Georgia" w:hAnsi="Georgia" w:cs="Georgia"/>
          <w:b/>
          <w:smallCaps/>
          <w:shd w:val="clear" w:color="auto" w:fill="FFFFFF"/>
        </w:rPr>
        <w:t>Andrea e Simone</w:t>
      </w:r>
      <w:r w:rsidRPr="00393EA3">
        <w:rPr>
          <w:rFonts w:ascii="Georgia" w:hAnsi="Georgia" w:cs="Georgia"/>
          <w:bCs/>
          <w:shd w:val="clear" w:color="auto" w:fill="FFFFFF"/>
        </w:rPr>
        <w:t xml:space="preserve">, </w:t>
      </w:r>
      <w:r w:rsidRPr="00393EA3">
        <w:rPr>
          <w:rFonts w:ascii="Georgia" w:hAnsi="Georgia" w:cs="Georgia"/>
          <w:bCs/>
          <w:i/>
          <w:shd w:val="clear" w:color="auto" w:fill="FFFFFF"/>
        </w:rPr>
        <w:t>Detti fatti. Parole in valigia</w:t>
      </w:r>
      <w:r w:rsidRPr="00393EA3">
        <w:rPr>
          <w:rFonts w:ascii="Georgia" w:hAnsi="Georgia" w:cs="Georgia"/>
          <w:bCs/>
          <w:shd w:val="clear" w:color="auto" w:fill="FFFFFF"/>
        </w:rPr>
        <w:t xml:space="preserve"> </w:t>
      </w:r>
      <w:r w:rsidRPr="00393EA3">
        <w:rPr>
          <w:rFonts w:ascii="Georgia" w:hAnsi="Georgia" w:cs="Georgia"/>
          <w:bCs/>
          <w:i/>
          <w:shd w:val="clear" w:color="auto" w:fill="FFFFFF"/>
        </w:rPr>
        <w:t>che diventano cose</w:t>
      </w:r>
      <w:r w:rsidRPr="00393EA3">
        <w:rPr>
          <w:rFonts w:ascii="Georgia" w:hAnsi="Georgia" w:cs="Georgia"/>
          <w:bCs/>
          <w:shd w:val="clear" w:color="auto" w:fill="FFFFFF"/>
        </w:rPr>
        <w:t xml:space="preserve"> </w:t>
      </w:r>
    </w:p>
    <w:p w14:paraId="05864765" w14:textId="77777777" w:rsidR="00A104D3" w:rsidRPr="00393EA3" w:rsidRDefault="00A104D3" w:rsidP="00A104D3">
      <w:pPr>
        <w:jc w:val="both"/>
        <w:rPr>
          <w:rFonts w:ascii="Georgia" w:hAnsi="Georgia" w:cs="Georgia"/>
          <w:bCs/>
          <w:i/>
          <w:shd w:val="clear" w:color="auto" w:fill="FFFFFF"/>
        </w:rPr>
      </w:pPr>
      <w:r w:rsidRPr="00393EA3">
        <w:rPr>
          <w:rFonts w:ascii="Georgia" w:hAnsi="Georgia" w:cs="Georgia"/>
          <w:bCs/>
          <w:i/>
          <w:shd w:val="clear" w:color="auto" w:fill="FFFFFF"/>
        </w:rPr>
        <w:t>…e oggetti nominati con parole antiche (e appositamente resuscitate)</w:t>
      </w:r>
    </w:p>
    <w:p w14:paraId="0B6D97A8" w14:textId="77777777" w:rsidR="00A104D3" w:rsidRPr="00393EA3" w:rsidRDefault="00A104D3" w:rsidP="00A104D3">
      <w:pPr>
        <w:jc w:val="both"/>
        <w:rPr>
          <w:rFonts w:ascii="Georgia" w:hAnsi="Georgia" w:cs="Georgia"/>
          <w:bCs/>
          <w:i/>
          <w:shd w:val="clear" w:color="auto" w:fill="FFFFFF"/>
        </w:rPr>
      </w:pPr>
      <w:r w:rsidRPr="00393EA3">
        <w:rPr>
          <w:rFonts w:ascii="Georgia" w:hAnsi="Georgia" w:cs="Georgia"/>
          <w:b/>
          <w:smallCaps/>
          <w:shd w:val="clear" w:color="auto" w:fill="FFFFFF"/>
        </w:rPr>
        <w:t>Alberto Solari</w:t>
      </w:r>
      <w:r w:rsidRPr="00393EA3">
        <w:rPr>
          <w:rFonts w:ascii="Georgia" w:hAnsi="Georgia" w:cs="Georgia"/>
          <w:b/>
          <w:shd w:val="clear" w:color="auto" w:fill="FFFFFF"/>
        </w:rPr>
        <w:t xml:space="preserve"> </w:t>
      </w:r>
      <w:r w:rsidRPr="00393EA3">
        <w:rPr>
          <w:rFonts w:ascii="Georgia" w:hAnsi="Georgia" w:cs="Georgia"/>
          <w:b/>
          <w:smallCaps/>
          <w:shd w:val="clear" w:color="auto" w:fill="FFFFFF"/>
        </w:rPr>
        <w:t>e l’orchestra ritmico-sinfonica della Remuto</w:t>
      </w:r>
      <w:r w:rsidRPr="00393EA3">
        <w:rPr>
          <w:rFonts w:ascii="Georgia" w:hAnsi="Georgia" w:cs="Georgia"/>
          <w:bCs/>
          <w:shd w:val="clear" w:color="auto" w:fill="FFFFFF"/>
        </w:rPr>
        <w:t xml:space="preserve">, </w:t>
      </w:r>
      <w:r w:rsidRPr="00393EA3">
        <w:rPr>
          <w:rFonts w:ascii="Georgia" w:hAnsi="Georgia" w:cs="Georgia"/>
          <w:bCs/>
          <w:i/>
          <w:shd w:val="clear" w:color="auto" w:fill="FFFFFF"/>
        </w:rPr>
        <w:t>Ma quando fai l’eristico</w:t>
      </w:r>
    </w:p>
    <w:p w14:paraId="065FB0B9" w14:textId="77777777" w:rsidR="00A104D3" w:rsidRPr="00393EA3" w:rsidRDefault="00A104D3" w:rsidP="00A104D3">
      <w:pPr>
        <w:jc w:val="both"/>
        <w:rPr>
          <w:rFonts w:ascii="Georgia" w:hAnsi="Georgia" w:cs="Georgia"/>
          <w:b/>
          <w:shd w:val="clear" w:color="auto" w:fill="FFFFFF"/>
        </w:rPr>
      </w:pPr>
      <w:r w:rsidRPr="00393EA3">
        <w:rPr>
          <w:rFonts w:ascii="Georgia" w:hAnsi="Georgia" w:cs="Georgia"/>
          <w:b/>
          <w:smallCaps/>
          <w:shd w:val="clear" w:color="auto" w:fill="FFFFFF"/>
        </w:rPr>
        <w:t>Giada Trebeschi</w:t>
      </w:r>
      <w:r w:rsidRPr="00393EA3">
        <w:rPr>
          <w:rFonts w:ascii="Georgia" w:hAnsi="Georgia" w:cs="Georgia"/>
          <w:b/>
          <w:shd w:val="clear" w:color="auto" w:fill="FFFFFF"/>
        </w:rPr>
        <w:t xml:space="preserve"> e </w:t>
      </w:r>
      <w:r w:rsidRPr="00393EA3">
        <w:rPr>
          <w:rFonts w:ascii="Georgia" w:hAnsi="Georgia" w:cs="Georgia"/>
          <w:b/>
          <w:smallCaps/>
          <w:shd w:val="clear" w:color="auto" w:fill="FFFFFF"/>
        </w:rPr>
        <w:t>Giorgio Rizzo</w:t>
      </w:r>
      <w:r w:rsidRPr="00393EA3">
        <w:rPr>
          <w:rFonts w:ascii="Georgia" w:hAnsi="Georgia" w:cs="Georgia"/>
          <w:bCs/>
          <w:shd w:val="clear" w:color="auto" w:fill="FFFFFF"/>
        </w:rPr>
        <w:t xml:space="preserve">, </w:t>
      </w:r>
      <w:r w:rsidRPr="00393EA3">
        <w:rPr>
          <w:rFonts w:ascii="Georgia" w:hAnsi="Georgia" w:cs="Georgia"/>
          <w:bCs/>
          <w:i/>
          <w:iCs/>
          <w:shd w:val="clear" w:color="auto" w:fill="FFFFFF"/>
        </w:rPr>
        <w:t>Desuete</w:t>
      </w:r>
      <w:r w:rsidRPr="00393EA3">
        <w:rPr>
          <w:rFonts w:ascii="Georgia" w:hAnsi="Georgia" w:cs="Georgia"/>
          <w:bCs/>
          <w:shd w:val="clear" w:color="auto" w:fill="FFFFFF"/>
        </w:rPr>
        <w:t xml:space="preserve">, </w:t>
      </w:r>
      <w:r w:rsidRPr="00393EA3">
        <w:rPr>
          <w:rFonts w:ascii="Georgia" w:hAnsi="Georgia" w:cs="Georgia"/>
          <w:bCs/>
          <w:i/>
          <w:iCs/>
          <w:shd w:val="clear" w:color="auto" w:fill="FFFFFF"/>
        </w:rPr>
        <w:t>ma</w:t>
      </w:r>
      <w:r w:rsidRPr="00393EA3">
        <w:rPr>
          <w:rFonts w:ascii="Georgia" w:hAnsi="Georgia" w:cs="Georgia"/>
          <w:bCs/>
          <w:shd w:val="clear" w:color="auto" w:fill="FFFFFF"/>
        </w:rPr>
        <w:t xml:space="preserve"> </w:t>
      </w:r>
      <w:r w:rsidRPr="00393EA3">
        <w:rPr>
          <w:rFonts w:ascii="Georgia" w:hAnsi="Georgia" w:cs="Georgia"/>
          <w:bCs/>
          <w:i/>
          <w:iCs/>
          <w:shd w:val="clear" w:color="auto" w:fill="FFFFFF"/>
        </w:rPr>
        <w:t>non</w:t>
      </w:r>
      <w:r w:rsidRPr="00393EA3">
        <w:rPr>
          <w:rFonts w:ascii="Georgia" w:hAnsi="Georgia" w:cs="Georgia"/>
          <w:bCs/>
          <w:shd w:val="clear" w:color="auto" w:fill="FFFFFF"/>
        </w:rPr>
        <w:t xml:space="preserve"> </w:t>
      </w:r>
      <w:r w:rsidRPr="00393EA3">
        <w:rPr>
          <w:rFonts w:ascii="Georgia" w:hAnsi="Georgia" w:cs="Georgia"/>
          <w:bCs/>
          <w:i/>
          <w:iCs/>
          <w:shd w:val="clear" w:color="auto" w:fill="FFFFFF"/>
        </w:rPr>
        <w:t>troppo</w:t>
      </w:r>
    </w:p>
    <w:p w14:paraId="200B4E86" w14:textId="77777777" w:rsidR="00A104D3" w:rsidRPr="00393EA3" w:rsidRDefault="00A104D3" w:rsidP="00A104D3">
      <w:pPr>
        <w:jc w:val="both"/>
        <w:rPr>
          <w:rFonts w:ascii="Georgia" w:hAnsi="Georgia" w:cs="Georgia"/>
          <w:bCs/>
          <w:iCs/>
          <w:shd w:val="clear" w:color="auto" w:fill="FFFFFF"/>
        </w:rPr>
      </w:pPr>
      <w:r w:rsidRPr="00393EA3">
        <w:rPr>
          <w:rFonts w:ascii="Georgia" w:hAnsi="Georgia" w:cs="Georgia"/>
          <w:bCs/>
          <w:i/>
          <w:shd w:val="clear" w:color="auto" w:fill="FFFFFF"/>
        </w:rPr>
        <w:t>L’italiano da salvare. Fra parola e immagine</w:t>
      </w:r>
    </w:p>
    <w:p w14:paraId="6CD02FB0" w14:textId="77777777" w:rsidR="00A104D3" w:rsidRPr="00393EA3" w:rsidRDefault="00A104D3" w:rsidP="00A104D3">
      <w:pPr>
        <w:jc w:val="both"/>
        <w:rPr>
          <w:rFonts w:ascii="Georgia" w:hAnsi="Georgia" w:cs="Georgia"/>
          <w:bCs/>
          <w:iCs/>
          <w:shd w:val="clear" w:color="auto" w:fill="FFFFFF"/>
        </w:rPr>
      </w:pPr>
      <w:r w:rsidRPr="00393EA3">
        <w:rPr>
          <w:rFonts w:ascii="Georgia" w:hAnsi="Georgia" w:cs="Georgia"/>
          <w:b/>
          <w:iCs/>
          <w:smallCaps/>
          <w:shd w:val="clear" w:color="auto" w:fill="FFFFFF"/>
        </w:rPr>
        <w:t>Tiziana Mari</w:t>
      </w:r>
      <w:r w:rsidRPr="00393EA3">
        <w:rPr>
          <w:rFonts w:ascii="Georgia" w:hAnsi="Georgia" w:cs="Georgia"/>
          <w:b/>
          <w:iCs/>
          <w:shd w:val="clear" w:color="auto" w:fill="FFFFFF"/>
        </w:rPr>
        <w:t xml:space="preserve"> </w:t>
      </w:r>
      <w:r w:rsidRPr="00393EA3">
        <w:rPr>
          <w:rFonts w:ascii="Georgia" w:hAnsi="Georgia" w:cs="Georgia"/>
          <w:b/>
          <w:iCs/>
          <w:smallCaps/>
          <w:shd w:val="clear" w:color="auto" w:fill="FFFFFF"/>
        </w:rPr>
        <w:t>e i suoi studenti</w:t>
      </w:r>
      <w:r w:rsidRPr="00393EA3">
        <w:rPr>
          <w:rFonts w:ascii="Georgia" w:hAnsi="Georgia" w:cs="Georgia"/>
          <w:bCs/>
          <w:iCs/>
          <w:shd w:val="clear" w:color="auto" w:fill="FFFFFF"/>
        </w:rPr>
        <w:t xml:space="preserve">, </w:t>
      </w:r>
      <w:r w:rsidRPr="00393EA3">
        <w:rPr>
          <w:rFonts w:ascii="Georgia" w:hAnsi="Georgia" w:cs="Georgia"/>
          <w:bCs/>
          <w:i/>
          <w:shd w:val="clear" w:color="auto" w:fill="FFFFFF"/>
        </w:rPr>
        <w:t>Se i quadri potessero pensare</w:t>
      </w:r>
      <w:r w:rsidRPr="00393EA3">
        <w:rPr>
          <w:rFonts w:ascii="Georgia" w:hAnsi="Georgia" w:cs="Georgia"/>
          <w:bCs/>
          <w:iCs/>
          <w:shd w:val="clear" w:color="auto" w:fill="FFFFFF"/>
        </w:rPr>
        <w:t xml:space="preserve"> </w:t>
      </w:r>
    </w:p>
    <w:p w14:paraId="09C257F2" w14:textId="77777777" w:rsidR="00A104D3" w:rsidRPr="00393EA3" w:rsidRDefault="00A104D3" w:rsidP="00A104D3">
      <w:pPr>
        <w:jc w:val="both"/>
        <w:rPr>
          <w:rFonts w:ascii="Georgia" w:hAnsi="Georgia" w:cs="Georgia"/>
          <w:bCs/>
          <w:shd w:val="clear" w:color="auto" w:fill="FFFFFF"/>
        </w:rPr>
      </w:pPr>
      <w:r w:rsidRPr="00393EA3">
        <w:rPr>
          <w:rFonts w:ascii="Georgia" w:hAnsi="Georgia" w:cs="Georgia"/>
          <w:b/>
          <w:smallCaps/>
          <w:shd w:val="clear" w:color="auto" w:fill="FFFFFF"/>
        </w:rPr>
        <w:t>Luca Vullo</w:t>
      </w:r>
      <w:r w:rsidRPr="00393EA3">
        <w:rPr>
          <w:rFonts w:ascii="Georgia" w:hAnsi="Georgia" w:cs="Georgia"/>
          <w:bCs/>
          <w:shd w:val="clear" w:color="auto" w:fill="FFFFFF"/>
        </w:rPr>
        <w:t xml:space="preserve">, </w:t>
      </w:r>
      <w:r w:rsidRPr="00393EA3">
        <w:rPr>
          <w:rFonts w:ascii="Georgia" w:hAnsi="Georgia" w:cs="Georgia"/>
          <w:bCs/>
          <w:i/>
          <w:shd w:val="clear" w:color="auto" w:fill="FFFFFF"/>
        </w:rPr>
        <w:t>Il linguaggio del corpo</w:t>
      </w:r>
    </w:p>
    <w:p w14:paraId="7FB48CB1" w14:textId="77777777" w:rsidR="00A104D3" w:rsidRPr="00393EA3" w:rsidRDefault="00A104D3" w:rsidP="00A104D3">
      <w:pPr>
        <w:jc w:val="both"/>
        <w:rPr>
          <w:rFonts w:ascii="Georgia" w:hAnsi="Georgia" w:cs="Georgia"/>
          <w:bCs/>
          <w:shd w:val="clear" w:color="auto" w:fill="FFFFFF"/>
        </w:rPr>
      </w:pPr>
      <w:r w:rsidRPr="00393EA3">
        <w:rPr>
          <w:rFonts w:ascii="Georgia" w:hAnsi="Georgia" w:cs="Georgia"/>
          <w:bCs/>
          <w:i/>
          <w:shd w:val="clear" w:color="auto" w:fill="FFFFFF"/>
        </w:rPr>
        <w:t>#Senza parole. La gestualità nel cinema italiano</w:t>
      </w:r>
      <w:r w:rsidRPr="00393EA3">
        <w:rPr>
          <w:rFonts w:ascii="Georgia" w:hAnsi="Georgia" w:cs="Georgia"/>
          <w:bCs/>
          <w:shd w:val="clear" w:color="auto" w:fill="FFFFFF"/>
        </w:rPr>
        <w:t xml:space="preserve"> </w:t>
      </w:r>
    </w:p>
    <w:p w14:paraId="4C8661D4" w14:textId="77777777" w:rsidR="00A104D3" w:rsidRPr="00393EA3" w:rsidRDefault="00A104D3" w:rsidP="00A104D3">
      <w:pPr>
        <w:jc w:val="both"/>
        <w:rPr>
          <w:rFonts w:ascii="Georgia" w:hAnsi="Georgia" w:cs="Georgia"/>
          <w:bCs/>
          <w:shd w:val="clear" w:color="auto" w:fill="FFFFFF"/>
        </w:rPr>
      </w:pPr>
      <w:r w:rsidRPr="00393EA3">
        <w:rPr>
          <w:rFonts w:ascii="Georgia" w:hAnsi="Georgia" w:cs="Georgia"/>
          <w:b/>
          <w:smallCaps/>
          <w:shd w:val="clear" w:color="auto" w:fill="FFFFFF"/>
        </w:rPr>
        <w:t>Luca Vullo</w:t>
      </w:r>
      <w:r w:rsidRPr="00393EA3">
        <w:rPr>
          <w:rFonts w:ascii="Georgia" w:hAnsi="Georgia" w:cs="Georgia"/>
          <w:bCs/>
          <w:shd w:val="clear" w:color="auto" w:fill="FFFFFF"/>
        </w:rPr>
        <w:t xml:space="preserve">, </w:t>
      </w:r>
      <w:r w:rsidRPr="00393EA3">
        <w:rPr>
          <w:rFonts w:ascii="Georgia" w:hAnsi="Georgia" w:cs="Georgia"/>
          <w:bCs/>
          <w:i/>
          <w:shd w:val="clear" w:color="auto" w:fill="FFFFFF"/>
        </w:rPr>
        <w:t>I gesti degli altri</w:t>
      </w:r>
      <w:r w:rsidRPr="00393EA3">
        <w:rPr>
          <w:rFonts w:ascii="Georgia" w:hAnsi="Georgia" w:cs="Georgia"/>
          <w:bCs/>
          <w:shd w:val="clear" w:color="auto" w:fill="FFFFFF"/>
        </w:rPr>
        <w:t xml:space="preserve"> </w:t>
      </w:r>
    </w:p>
    <w:p w14:paraId="5A63E1D9" w14:textId="77777777" w:rsidR="00A104D3" w:rsidRPr="00393EA3" w:rsidRDefault="00A104D3" w:rsidP="00A104D3">
      <w:pPr>
        <w:jc w:val="both"/>
        <w:rPr>
          <w:rFonts w:ascii="Georgia" w:hAnsi="Georgia" w:cs="Georgia"/>
          <w:bCs/>
          <w:i/>
          <w:shd w:val="clear" w:color="auto" w:fill="FFFFFF"/>
        </w:rPr>
      </w:pPr>
      <w:r w:rsidRPr="00393EA3">
        <w:rPr>
          <w:rFonts w:ascii="Georgia" w:hAnsi="Georgia" w:cs="Georgia"/>
          <w:bCs/>
          <w:i/>
          <w:shd w:val="clear" w:color="auto" w:fill="FFFFFF"/>
        </w:rPr>
        <w:t xml:space="preserve">Inglesi, troppo inglesi: il “neoitaliano” </w:t>
      </w:r>
    </w:p>
    <w:p w14:paraId="44DC27E2" w14:textId="77777777" w:rsidR="00A104D3" w:rsidRPr="00393EA3" w:rsidRDefault="00A104D3" w:rsidP="00A104D3">
      <w:pPr>
        <w:jc w:val="both"/>
        <w:rPr>
          <w:rFonts w:ascii="Georgia" w:hAnsi="Georgia" w:cs="Georgia"/>
          <w:bCs/>
          <w:iCs/>
          <w:shd w:val="clear" w:color="auto" w:fill="FFFFFF"/>
        </w:rPr>
      </w:pPr>
      <w:r w:rsidRPr="00393EA3">
        <w:rPr>
          <w:rFonts w:ascii="Georgia" w:hAnsi="Georgia" w:cs="Georgia"/>
          <w:b/>
          <w:smallCaps/>
          <w:shd w:val="clear" w:color="auto" w:fill="FFFFFF"/>
        </w:rPr>
        <w:t>Ernesto Assante</w:t>
      </w:r>
      <w:r w:rsidRPr="00393EA3">
        <w:rPr>
          <w:rFonts w:ascii="Georgia" w:hAnsi="Georgia" w:cs="Georgia"/>
          <w:bCs/>
          <w:shd w:val="clear" w:color="auto" w:fill="FFFFFF"/>
        </w:rPr>
        <w:t xml:space="preserve">, </w:t>
      </w:r>
      <w:r w:rsidRPr="00393EA3">
        <w:rPr>
          <w:rFonts w:ascii="Georgia" w:hAnsi="Georgia" w:cs="Georgia"/>
          <w:bCs/>
          <w:i/>
          <w:shd w:val="clear" w:color="auto" w:fill="FFFFFF"/>
        </w:rPr>
        <w:t xml:space="preserve">Quando eravamo “politicamente scorretti”. La canzoni di una volta </w:t>
      </w:r>
      <w:r w:rsidRPr="00393EA3">
        <w:rPr>
          <w:rFonts w:ascii="Georgia" w:hAnsi="Georgia" w:cs="Georgia"/>
          <w:bCs/>
          <w:iCs/>
          <w:shd w:val="clear" w:color="auto" w:fill="FFFFFF"/>
        </w:rPr>
        <w:t>(15 minuti)</w:t>
      </w:r>
    </w:p>
    <w:p w14:paraId="4CF2F213" w14:textId="77777777" w:rsidR="00A104D3" w:rsidRPr="00393EA3" w:rsidRDefault="00A104D3" w:rsidP="00A104D3">
      <w:pPr>
        <w:jc w:val="both"/>
        <w:rPr>
          <w:rFonts w:ascii="Georgia" w:hAnsi="Georgia" w:cs="Georgia"/>
          <w:bCs/>
          <w:i/>
          <w:shd w:val="clear" w:color="auto" w:fill="FFFFFF"/>
        </w:rPr>
      </w:pPr>
      <w:r w:rsidRPr="00393EA3">
        <w:rPr>
          <w:rFonts w:ascii="Georgia" w:hAnsi="Georgia" w:cs="Georgia"/>
          <w:bCs/>
          <w:i/>
          <w:shd w:val="clear" w:color="auto" w:fill="FFFFFF"/>
        </w:rPr>
        <w:t xml:space="preserve">La satira al tempo del politicamente corretto </w:t>
      </w:r>
    </w:p>
    <w:p w14:paraId="1F3DAF1A" w14:textId="77777777" w:rsidR="00A104D3" w:rsidRPr="00393EA3" w:rsidRDefault="00A104D3" w:rsidP="00A104D3">
      <w:pPr>
        <w:jc w:val="both"/>
        <w:rPr>
          <w:rFonts w:ascii="Georgia" w:hAnsi="Georgia" w:cs="Georgia"/>
          <w:bCs/>
          <w:shd w:val="clear" w:color="auto" w:fill="FFFFFF"/>
        </w:rPr>
      </w:pPr>
      <w:r w:rsidRPr="00393EA3">
        <w:rPr>
          <w:rFonts w:ascii="Georgia" w:hAnsi="Georgia" w:cs="Georgia"/>
          <w:b/>
          <w:smallCaps/>
          <w:shd w:val="clear" w:color="auto" w:fill="FFFFFF"/>
        </w:rPr>
        <w:t>Stefano Andreoli</w:t>
      </w:r>
      <w:r w:rsidRPr="00393EA3">
        <w:rPr>
          <w:rFonts w:ascii="Georgia" w:hAnsi="Georgia" w:cs="Georgia"/>
          <w:bCs/>
          <w:shd w:val="clear" w:color="auto" w:fill="FFFFFF"/>
        </w:rPr>
        <w:t xml:space="preserve"> (Spinoza), </w:t>
      </w:r>
      <w:r w:rsidRPr="00393EA3">
        <w:rPr>
          <w:rFonts w:ascii="Georgia" w:hAnsi="Georgia" w:cs="Georgia"/>
          <w:b/>
          <w:smallCaps/>
          <w:shd w:val="clear" w:color="auto" w:fill="FFFFFF"/>
        </w:rPr>
        <w:t xml:space="preserve">Francesco Dominelli </w:t>
      </w:r>
      <w:r w:rsidRPr="00393EA3">
        <w:rPr>
          <w:rFonts w:ascii="Georgia" w:hAnsi="Georgia" w:cs="Georgia"/>
          <w:bCs/>
          <w:shd w:val="clear" w:color="auto" w:fill="FFFFFF"/>
        </w:rPr>
        <w:t>(Se i social network fossero sempre esistiti),</w:t>
      </w:r>
      <w:r w:rsidRPr="00393EA3">
        <w:rPr>
          <w:rFonts w:ascii="Georgia" w:hAnsi="Georgia" w:cs="Georgia"/>
          <w:bCs/>
          <w:smallCaps/>
          <w:shd w:val="clear" w:color="auto" w:fill="FFFFFF"/>
        </w:rPr>
        <w:t xml:space="preserve"> </w:t>
      </w:r>
      <w:r w:rsidRPr="00393EA3">
        <w:rPr>
          <w:rFonts w:ascii="Georgia" w:hAnsi="Georgia" w:cs="Georgia"/>
          <w:b/>
          <w:smallCaps/>
          <w:shd w:val="clear" w:color="auto" w:fill="FFFFFF"/>
        </w:rPr>
        <w:t>Federico Palmaroli</w:t>
      </w:r>
      <w:r w:rsidRPr="00393EA3">
        <w:rPr>
          <w:rFonts w:ascii="Georgia" w:hAnsi="Georgia" w:cs="Georgia"/>
          <w:bCs/>
          <w:shd w:val="clear" w:color="auto" w:fill="FFFFFF"/>
        </w:rPr>
        <w:t xml:space="preserve"> (Osho), </w:t>
      </w:r>
      <w:r w:rsidRPr="00393EA3">
        <w:rPr>
          <w:rFonts w:ascii="Georgia" w:hAnsi="Georgia" w:cs="Georgia"/>
          <w:b/>
          <w:smallCaps/>
          <w:shd w:val="clear" w:color="auto" w:fill="FFFFFF"/>
        </w:rPr>
        <w:t>Gianni Zoccheddu</w:t>
      </w:r>
      <w:r w:rsidRPr="00393EA3">
        <w:rPr>
          <w:rFonts w:ascii="Georgia" w:hAnsi="Georgia" w:cs="Georgia"/>
          <w:bCs/>
          <w:shd w:val="clear" w:color="auto" w:fill="FFFFFF"/>
        </w:rPr>
        <w:t xml:space="preserve"> (Lercio) </w:t>
      </w:r>
    </w:p>
    <w:p w14:paraId="1C733703" w14:textId="77777777" w:rsidR="00A104D3" w:rsidRPr="00393EA3" w:rsidRDefault="00A104D3" w:rsidP="00A104D3">
      <w:pPr>
        <w:jc w:val="both"/>
        <w:rPr>
          <w:rFonts w:ascii="Georgia" w:hAnsi="Georgia" w:cs="Georgia"/>
          <w:bCs/>
          <w:i/>
          <w:iCs/>
          <w:shd w:val="clear" w:color="auto" w:fill="FFFFFF"/>
        </w:rPr>
      </w:pPr>
      <w:r w:rsidRPr="00393EA3">
        <w:rPr>
          <w:rFonts w:ascii="Georgia" w:hAnsi="Georgia" w:cs="Georgia"/>
          <w:bCs/>
          <w:i/>
          <w:iCs/>
          <w:shd w:val="clear" w:color="auto" w:fill="FFFFFF"/>
        </w:rPr>
        <w:t>L’italiano al tempo dei social</w:t>
      </w:r>
    </w:p>
    <w:p w14:paraId="0B123B45" w14:textId="77777777" w:rsidR="00A104D3" w:rsidRPr="00393EA3" w:rsidRDefault="00A104D3" w:rsidP="00A104D3">
      <w:pPr>
        <w:jc w:val="both"/>
        <w:rPr>
          <w:rFonts w:ascii="Georgia" w:hAnsi="Georgia" w:cs="Georgia"/>
          <w:bCs/>
          <w:shd w:val="clear" w:color="auto" w:fill="FFFFFF"/>
        </w:rPr>
      </w:pPr>
      <w:r w:rsidRPr="00393EA3">
        <w:rPr>
          <w:rFonts w:ascii="Georgia" w:hAnsi="Georgia" w:cs="Georgia"/>
          <w:b/>
          <w:smallCaps/>
          <w:shd w:val="clear" w:color="auto" w:fill="FFFFFF"/>
        </w:rPr>
        <w:t>Alberto Solari</w:t>
      </w:r>
      <w:r w:rsidRPr="00393EA3">
        <w:rPr>
          <w:rFonts w:ascii="Georgia" w:hAnsi="Georgia" w:cs="Georgia"/>
          <w:b/>
          <w:shd w:val="clear" w:color="auto" w:fill="FFFFFF"/>
        </w:rPr>
        <w:t xml:space="preserve"> </w:t>
      </w:r>
      <w:r w:rsidRPr="00393EA3">
        <w:rPr>
          <w:rFonts w:ascii="Georgia" w:hAnsi="Georgia" w:cs="Georgia"/>
          <w:b/>
          <w:smallCaps/>
          <w:shd w:val="clear" w:color="auto" w:fill="FFFFFF"/>
        </w:rPr>
        <w:t>e l’orchestra ritmico-sinfonica della Remuto</w:t>
      </w:r>
      <w:r w:rsidRPr="00393EA3">
        <w:rPr>
          <w:rFonts w:ascii="Georgia" w:hAnsi="Georgia" w:cs="Georgia"/>
          <w:bCs/>
          <w:shd w:val="clear" w:color="auto" w:fill="FFFFFF"/>
        </w:rPr>
        <w:t xml:space="preserve">, </w:t>
      </w:r>
      <w:r w:rsidRPr="00393EA3">
        <w:rPr>
          <w:rFonts w:ascii="Georgia" w:hAnsi="Georgia" w:cs="Georgia"/>
          <w:bCs/>
          <w:i/>
          <w:shd w:val="clear" w:color="auto" w:fill="FFFFFF"/>
        </w:rPr>
        <w:t>Tornando dal gerundio</w:t>
      </w:r>
      <w:r w:rsidRPr="00393EA3">
        <w:rPr>
          <w:rFonts w:ascii="Georgia" w:hAnsi="Georgia" w:cs="Georgia"/>
          <w:bCs/>
          <w:shd w:val="clear" w:color="auto" w:fill="FFFFFF"/>
        </w:rPr>
        <w:t xml:space="preserve"> </w:t>
      </w:r>
    </w:p>
    <w:p w14:paraId="55787CFD" w14:textId="77777777" w:rsidR="00A104D3" w:rsidRPr="00393EA3" w:rsidRDefault="00A104D3" w:rsidP="00A104D3">
      <w:pPr>
        <w:jc w:val="both"/>
        <w:rPr>
          <w:rFonts w:ascii="Georgia" w:eastAsia="Georgia" w:hAnsi="Georgia" w:cs="Georgia"/>
          <w:shd w:val="clear" w:color="auto" w:fill="FFFFFF"/>
        </w:rPr>
      </w:pPr>
      <w:r w:rsidRPr="00393EA3">
        <w:rPr>
          <w:rFonts w:ascii="Georgia" w:eastAsia="Georgia" w:hAnsi="Georgia" w:cs="Georgia"/>
          <w:b/>
          <w:bCs/>
          <w:iCs/>
          <w:smallCaps/>
          <w:shd w:val="clear" w:color="auto" w:fill="FFFFFF"/>
        </w:rPr>
        <w:t>Fiorella Atzori</w:t>
      </w:r>
      <w:r w:rsidRPr="00393EA3">
        <w:rPr>
          <w:rFonts w:ascii="Georgia" w:eastAsia="Georgia" w:hAnsi="Georgia" w:cs="Georgia"/>
          <w:iCs/>
          <w:shd w:val="clear" w:color="auto" w:fill="FFFFFF"/>
        </w:rPr>
        <w:t xml:space="preserve">, </w:t>
      </w:r>
      <w:r w:rsidRPr="00393EA3">
        <w:rPr>
          <w:rFonts w:ascii="Georgia" w:eastAsia="Georgia" w:hAnsi="Georgia" w:cs="Georgia"/>
          <w:i/>
          <w:iCs/>
          <w:shd w:val="clear" w:color="auto" w:fill="FFFFFF"/>
        </w:rPr>
        <w:t>Sgrammaticando</w:t>
      </w:r>
      <w:r w:rsidRPr="00393EA3">
        <w:rPr>
          <w:rFonts w:ascii="Georgia" w:eastAsia="Georgia" w:hAnsi="Georgia" w:cs="Georgia"/>
          <w:shd w:val="clear" w:color="auto" w:fill="FFFFFF"/>
        </w:rPr>
        <w:t xml:space="preserve"> </w:t>
      </w:r>
    </w:p>
    <w:p w14:paraId="0A5FD539" w14:textId="77777777" w:rsidR="00A104D3" w:rsidRPr="00393EA3" w:rsidRDefault="00A104D3" w:rsidP="00A104D3">
      <w:pPr>
        <w:jc w:val="both"/>
        <w:rPr>
          <w:rFonts w:ascii="Georgia" w:eastAsia="Georgia" w:hAnsi="Georgia" w:cs="Georgia"/>
          <w:shd w:val="clear" w:color="auto" w:fill="FFFFFF"/>
        </w:rPr>
      </w:pPr>
      <w:r w:rsidRPr="00393EA3">
        <w:rPr>
          <w:rFonts w:ascii="Georgia" w:eastAsia="Georgia" w:hAnsi="Georgia" w:cs="Georgia"/>
          <w:i/>
          <w:shd w:val="clear" w:color="auto" w:fill="FFFFFF"/>
        </w:rPr>
        <w:t>Leggere, scrivere digitare</w:t>
      </w:r>
      <w:r w:rsidRPr="00393EA3">
        <w:rPr>
          <w:rFonts w:ascii="Georgia" w:eastAsia="Georgia" w:hAnsi="Georgia" w:cs="Georgia"/>
          <w:iCs/>
          <w:shd w:val="clear" w:color="auto" w:fill="FFFFFF"/>
        </w:rPr>
        <w:t xml:space="preserve"> </w:t>
      </w:r>
    </w:p>
    <w:p w14:paraId="1983A0FC" w14:textId="77777777" w:rsidR="00A104D3" w:rsidRPr="00393EA3" w:rsidRDefault="00A104D3" w:rsidP="00A104D3">
      <w:pPr>
        <w:jc w:val="both"/>
        <w:rPr>
          <w:rFonts w:ascii="Georgia" w:hAnsi="Georgia" w:cs="Georgia"/>
          <w:bCs/>
          <w:shd w:val="clear" w:color="auto" w:fill="FFFFFF"/>
        </w:rPr>
      </w:pPr>
      <w:r w:rsidRPr="00393EA3">
        <w:rPr>
          <w:rFonts w:ascii="Georgia" w:hAnsi="Georgia" w:cs="Georgia"/>
          <w:b/>
          <w:smallCaps/>
          <w:shd w:val="clear" w:color="auto" w:fill="FFFFFF"/>
        </w:rPr>
        <w:t>Alberto Solari</w:t>
      </w:r>
      <w:r w:rsidRPr="00393EA3">
        <w:rPr>
          <w:rFonts w:ascii="Georgia" w:hAnsi="Georgia" w:cs="Georgia"/>
          <w:b/>
          <w:shd w:val="clear" w:color="auto" w:fill="FFFFFF"/>
        </w:rPr>
        <w:t xml:space="preserve"> </w:t>
      </w:r>
      <w:r w:rsidRPr="00393EA3">
        <w:rPr>
          <w:rFonts w:ascii="Georgia" w:hAnsi="Georgia" w:cs="Georgia"/>
          <w:b/>
          <w:smallCaps/>
          <w:shd w:val="clear" w:color="auto" w:fill="FFFFFF"/>
        </w:rPr>
        <w:t>e l’orchestra ritmico-sinfonica della Remuto</w:t>
      </w:r>
      <w:r w:rsidRPr="00393EA3">
        <w:rPr>
          <w:rFonts w:ascii="Georgia" w:hAnsi="Georgia" w:cs="Georgia"/>
          <w:bCs/>
          <w:shd w:val="clear" w:color="auto" w:fill="FFFFFF"/>
        </w:rPr>
        <w:t xml:space="preserve">, </w:t>
      </w:r>
      <w:r w:rsidRPr="00393EA3">
        <w:rPr>
          <w:rFonts w:ascii="Georgia" w:hAnsi="Georgia" w:cs="Georgia"/>
          <w:bCs/>
          <w:i/>
          <w:shd w:val="clear" w:color="auto" w:fill="FFFFFF"/>
        </w:rPr>
        <w:t>Un paese chiamato lettura</w:t>
      </w:r>
    </w:p>
    <w:p w14:paraId="69C39CA4" w14:textId="77777777" w:rsidR="00A104D3" w:rsidRPr="00393EA3" w:rsidRDefault="00A104D3" w:rsidP="00A104D3">
      <w:pPr>
        <w:jc w:val="both"/>
        <w:rPr>
          <w:rFonts w:ascii="Georgia" w:hAnsi="Georgia" w:cs="Georgia"/>
          <w:bCs/>
          <w:shd w:val="clear" w:color="auto" w:fill="FFFFFF"/>
        </w:rPr>
      </w:pPr>
    </w:p>
    <w:p w14:paraId="105D2928" w14:textId="77777777" w:rsidR="00A104D3" w:rsidRPr="00393EA3" w:rsidRDefault="00A104D3" w:rsidP="00A104D3">
      <w:pPr>
        <w:jc w:val="both"/>
        <w:rPr>
          <w:rFonts w:ascii="Georgia" w:hAnsi="Georgia" w:cs="Georgia"/>
          <w:color w:val="1E1E1E"/>
          <w:sz w:val="28"/>
          <w:szCs w:val="28"/>
          <w:lang w:eastAsia="it-IT"/>
        </w:rPr>
      </w:pPr>
    </w:p>
    <w:p w14:paraId="6E495DEC" w14:textId="618B8ED0" w:rsidR="00A104D3" w:rsidRPr="001A0ABE" w:rsidRDefault="00A104D3" w:rsidP="00A104D3">
      <w:pPr>
        <w:jc w:val="both"/>
        <w:rPr>
          <w:rFonts w:ascii="Georgia" w:hAnsi="Georgia" w:cs="Georgia"/>
          <w:b/>
          <w:bCs/>
          <w:color w:val="1E1E1E"/>
          <w:sz w:val="28"/>
          <w:szCs w:val="28"/>
          <w:lang w:eastAsia="it-IT"/>
        </w:rPr>
      </w:pPr>
      <w:r w:rsidRPr="00393EA3">
        <w:rPr>
          <w:rFonts w:ascii="Georgia" w:hAnsi="Georgia" w:cs="Georgia"/>
          <w:b/>
          <w:bCs/>
          <w:color w:val="1E1E1E"/>
          <w:sz w:val="28"/>
          <w:szCs w:val="28"/>
          <w:lang w:eastAsia="it-IT"/>
        </w:rPr>
        <w:t xml:space="preserve">13 novembre </w:t>
      </w:r>
    </w:p>
    <w:p w14:paraId="0FA51D46" w14:textId="77777777" w:rsidR="00A104D3" w:rsidRPr="00393EA3" w:rsidRDefault="00A104D3" w:rsidP="00A104D3">
      <w:pPr>
        <w:jc w:val="both"/>
        <w:rPr>
          <w:rFonts w:ascii="Georgia" w:hAnsi="Georgia" w:cs="Georgia"/>
          <w:color w:val="1E1E1E"/>
          <w:u w:val="single"/>
          <w:lang w:eastAsia="it-IT"/>
        </w:rPr>
      </w:pPr>
      <w:r w:rsidRPr="00393EA3">
        <w:rPr>
          <w:rFonts w:ascii="Georgia" w:hAnsi="Georgia" w:cs="Georgia"/>
          <w:color w:val="1E1E1E"/>
          <w:u w:val="single"/>
          <w:lang w:eastAsia="it-IT"/>
        </w:rPr>
        <w:t>Biblioteca delle Oblate</w:t>
      </w:r>
    </w:p>
    <w:p w14:paraId="4C60C7B1" w14:textId="77777777" w:rsidR="00A104D3" w:rsidRPr="00393EA3" w:rsidRDefault="00A104D3" w:rsidP="00A104D3">
      <w:pPr>
        <w:jc w:val="both"/>
        <w:rPr>
          <w:rFonts w:ascii="Georgia" w:hAnsi="Georgia" w:cs="Georgia"/>
          <w:b/>
          <w:bCs/>
          <w:i/>
          <w:iCs/>
          <w:color w:val="1E1E1E"/>
          <w:lang w:eastAsia="it-IT"/>
        </w:rPr>
      </w:pPr>
      <w:r w:rsidRPr="00393EA3">
        <w:rPr>
          <w:rFonts w:ascii="Georgia" w:hAnsi="Georgia" w:cs="Georgia"/>
          <w:b/>
          <w:bCs/>
          <w:i/>
          <w:iCs/>
          <w:color w:val="1E1E1E"/>
          <w:lang w:eastAsia="it-IT"/>
        </w:rPr>
        <w:t>Dantesca</w:t>
      </w:r>
    </w:p>
    <w:p w14:paraId="37D9B328" w14:textId="77777777" w:rsidR="00A104D3" w:rsidRPr="00393EA3" w:rsidRDefault="00A104D3" w:rsidP="00A104D3">
      <w:pPr>
        <w:jc w:val="both"/>
        <w:rPr>
          <w:rFonts w:ascii="Georgia" w:hAnsi="Georgia" w:cs="Georgia"/>
          <w:color w:val="1E1E1E"/>
          <w:lang w:eastAsia="it-IT"/>
        </w:rPr>
      </w:pPr>
      <w:r w:rsidRPr="00393EA3">
        <w:rPr>
          <w:rFonts w:ascii="Georgia" w:hAnsi="Georgia" w:cs="Georgia"/>
          <w:b/>
          <w:bCs/>
          <w:color w:val="1E1E1E"/>
          <w:lang w:eastAsia="it-IT"/>
        </w:rPr>
        <w:t>Ore 17.00</w:t>
      </w:r>
      <w:r w:rsidRPr="00393EA3">
        <w:rPr>
          <w:rFonts w:ascii="Georgia" w:hAnsi="Georgia" w:cs="Georgia"/>
          <w:color w:val="1E1E1E"/>
          <w:lang w:eastAsia="it-IT"/>
        </w:rPr>
        <w:t xml:space="preserve"> </w:t>
      </w:r>
      <w:r w:rsidRPr="00393EA3">
        <w:rPr>
          <w:rFonts w:ascii="Georgia" w:hAnsi="Georgia" w:cs="Georgia"/>
          <w:b/>
          <w:bCs/>
          <w:smallCaps/>
          <w:color w:val="1E1E1E"/>
          <w:lang w:eastAsia="it-IT"/>
        </w:rPr>
        <w:t>Alberto Casadei</w:t>
      </w:r>
      <w:r w:rsidRPr="00393EA3">
        <w:rPr>
          <w:rFonts w:ascii="Georgia" w:hAnsi="Georgia" w:cs="Georgia"/>
          <w:color w:val="1E1E1E"/>
          <w:lang w:eastAsia="it-IT"/>
        </w:rPr>
        <w:t xml:space="preserve">, </w:t>
      </w:r>
      <w:r w:rsidRPr="00393EA3">
        <w:rPr>
          <w:rFonts w:ascii="Georgia" w:hAnsi="Georgia" w:cs="Georgia"/>
          <w:i/>
          <w:iCs/>
          <w:color w:val="1E1E1E"/>
          <w:lang w:eastAsia="it-IT"/>
        </w:rPr>
        <w:t xml:space="preserve">Le selve di Dante </w:t>
      </w:r>
    </w:p>
    <w:p w14:paraId="35BAE7EA" w14:textId="77777777" w:rsidR="00A104D3" w:rsidRPr="00393EA3" w:rsidRDefault="00A104D3" w:rsidP="00A104D3">
      <w:pPr>
        <w:jc w:val="both"/>
        <w:rPr>
          <w:rFonts w:ascii="Georgia" w:hAnsi="Georgia" w:cs="Georgia"/>
          <w:i/>
          <w:iCs/>
          <w:color w:val="1E1E1E"/>
          <w:lang w:eastAsia="it-IT"/>
        </w:rPr>
      </w:pPr>
      <w:r w:rsidRPr="00393EA3">
        <w:rPr>
          <w:rFonts w:ascii="Georgia" w:hAnsi="Georgia" w:cs="Georgia"/>
          <w:b/>
          <w:bCs/>
          <w:color w:val="1E1E1E"/>
          <w:lang w:eastAsia="it-IT"/>
        </w:rPr>
        <w:t>Ore 17.45</w:t>
      </w:r>
      <w:r w:rsidRPr="00393EA3">
        <w:rPr>
          <w:rFonts w:ascii="Georgia" w:hAnsi="Georgia" w:cs="Georgia"/>
          <w:color w:val="1E1E1E"/>
          <w:sz w:val="28"/>
          <w:szCs w:val="28"/>
          <w:lang w:eastAsia="it-IT"/>
        </w:rPr>
        <w:t xml:space="preserve"> </w:t>
      </w:r>
      <w:r w:rsidRPr="00393EA3">
        <w:rPr>
          <w:rFonts w:ascii="Georgia" w:hAnsi="Georgia" w:cs="Georgia"/>
          <w:b/>
          <w:bCs/>
          <w:smallCaps/>
          <w:color w:val="1E1E1E"/>
          <w:lang w:eastAsia="it-IT"/>
        </w:rPr>
        <w:t>Pier Federico Sanguineti</w:t>
      </w:r>
      <w:r w:rsidRPr="00393EA3">
        <w:rPr>
          <w:rFonts w:ascii="Georgia" w:hAnsi="Georgia" w:cs="Georgia"/>
          <w:color w:val="1E1E1E"/>
          <w:lang w:eastAsia="it-IT"/>
        </w:rPr>
        <w:t xml:space="preserve">, </w:t>
      </w:r>
      <w:r w:rsidRPr="00393EA3">
        <w:rPr>
          <w:rFonts w:ascii="Georgia" w:hAnsi="Georgia" w:cs="Georgia"/>
          <w:i/>
          <w:iCs/>
          <w:color w:val="1E1E1E"/>
          <w:lang w:eastAsia="it-IT"/>
        </w:rPr>
        <w:t>Dante e le parolacce</w:t>
      </w:r>
    </w:p>
    <w:p w14:paraId="5E5FC270" w14:textId="77777777" w:rsidR="00A104D3" w:rsidRPr="00393EA3" w:rsidRDefault="00A104D3" w:rsidP="00A104D3">
      <w:pPr>
        <w:jc w:val="both"/>
        <w:rPr>
          <w:rFonts w:ascii="Georgia" w:hAnsi="Georgia"/>
          <w:b/>
          <w:bCs/>
          <w:lang w:eastAsia="it-IT"/>
        </w:rPr>
      </w:pPr>
    </w:p>
    <w:p w14:paraId="1AB33900" w14:textId="77777777" w:rsidR="00A104D3" w:rsidRPr="00393EA3" w:rsidRDefault="00A104D3" w:rsidP="00A104D3">
      <w:pPr>
        <w:jc w:val="both"/>
        <w:rPr>
          <w:rFonts w:ascii="Georgia" w:hAnsi="Georgia"/>
          <w:b/>
          <w:bCs/>
          <w:lang w:eastAsia="it-IT"/>
        </w:rPr>
      </w:pPr>
    </w:p>
    <w:p w14:paraId="24C3CC53" w14:textId="41F2ADC2" w:rsidR="00A104D3" w:rsidRPr="00393EA3" w:rsidRDefault="00A104D3" w:rsidP="00A104D3">
      <w:pPr>
        <w:jc w:val="both"/>
        <w:rPr>
          <w:rFonts w:ascii="Georgia" w:hAnsi="Georgia" w:cs="Georgia"/>
          <w:b/>
          <w:bCs/>
          <w:color w:val="1E1E1E"/>
          <w:sz w:val="28"/>
          <w:szCs w:val="28"/>
          <w:lang w:eastAsia="it-IT"/>
        </w:rPr>
      </w:pPr>
      <w:r w:rsidRPr="00393EA3">
        <w:rPr>
          <w:rFonts w:ascii="Georgia" w:hAnsi="Georgia" w:cs="Georgia"/>
          <w:b/>
          <w:bCs/>
          <w:color w:val="1E1E1E"/>
          <w:sz w:val="28"/>
          <w:szCs w:val="28"/>
          <w:lang w:eastAsia="it-IT"/>
        </w:rPr>
        <w:t xml:space="preserve">13 novembre </w:t>
      </w:r>
    </w:p>
    <w:p w14:paraId="06824F4B" w14:textId="77777777" w:rsidR="00A104D3" w:rsidRPr="000B6250" w:rsidRDefault="00A104D3" w:rsidP="00A104D3">
      <w:pPr>
        <w:jc w:val="both"/>
        <w:rPr>
          <w:rFonts w:ascii="Georgia" w:hAnsi="Georgia" w:cs="Georgia"/>
          <w:iCs/>
          <w:color w:val="000000" w:themeColor="text1"/>
          <w:u w:val="single"/>
          <w:lang w:eastAsia="it-IT"/>
        </w:rPr>
      </w:pPr>
      <w:r w:rsidRPr="000B6250">
        <w:rPr>
          <w:rFonts w:ascii="Georgia" w:hAnsi="Georgia" w:cs="Georgia"/>
          <w:iCs/>
          <w:color w:val="000000" w:themeColor="text1"/>
          <w:u w:val="single"/>
          <w:lang w:eastAsia="it-IT"/>
        </w:rPr>
        <w:t>Fondazione Zeffirelli (Sala della Musica)</w:t>
      </w:r>
    </w:p>
    <w:p w14:paraId="50289A21" w14:textId="77777777" w:rsidR="00A104D3" w:rsidRPr="00393EA3" w:rsidRDefault="00A104D3" w:rsidP="00A104D3">
      <w:pPr>
        <w:jc w:val="both"/>
        <w:rPr>
          <w:rFonts w:ascii="Georgia" w:hAnsi="Georgia" w:cs="Georgia"/>
          <w:b/>
          <w:bCs/>
          <w:i/>
          <w:iCs/>
          <w:color w:val="1E1E1E"/>
          <w:lang w:eastAsia="it-IT"/>
        </w:rPr>
      </w:pPr>
      <w:r w:rsidRPr="00393EA3">
        <w:rPr>
          <w:rFonts w:ascii="Georgia" w:hAnsi="Georgia" w:cs="Georgia"/>
          <w:color w:val="1E1E1E"/>
          <w:sz w:val="28"/>
          <w:szCs w:val="28"/>
          <w:lang w:eastAsia="it-IT"/>
        </w:rPr>
        <w:t xml:space="preserve"> </w:t>
      </w:r>
      <w:r w:rsidRPr="00393EA3">
        <w:rPr>
          <w:rFonts w:ascii="Georgia" w:hAnsi="Georgia" w:cs="Georgia"/>
          <w:b/>
          <w:bCs/>
          <w:i/>
          <w:iCs/>
          <w:color w:val="1E1E1E"/>
          <w:lang w:eastAsia="it-IT"/>
        </w:rPr>
        <w:t>Premio “Visioni”</w:t>
      </w:r>
    </w:p>
    <w:p w14:paraId="40ADD26F" w14:textId="77777777" w:rsidR="00A104D3" w:rsidRPr="00393EA3" w:rsidRDefault="00A104D3" w:rsidP="00A104D3">
      <w:pPr>
        <w:jc w:val="both"/>
        <w:rPr>
          <w:rFonts w:ascii="Georgia" w:hAnsi="Georgia" w:cs="Georgia"/>
          <w:color w:val="1E1E1E"/>
          <w:lang w:eastAsia="it-IT"/>
        </w:rPr>
      </w:pPr>
      <w:r w:rsidRPr="00393EA3">
        <w:rPr>
          <w:rFonts w:ascii="Georgia" w:hAnsi="Georgia" w:cs="Georgia"/>
          <w:b/>
          <w:bCs/>
          <w:color w:val="1E1E1E"/>
          <w:lang w:eastAsia="it-IT"/>
        </w:rPr>
        <w:t>Ore 20.45</w:t>
      </w:r>
      <w:r w:rsidRPr="00393EA3">
        <w:rPr>
          <w:rFonts w:ascii="Georgia" w:hAnsi="Georgia" w:cs="Georgia"/>
          <w:color w:val="1E1E1E"/>
          <w:lang w:eastAsia="it-IT"/>
        </w:rPr>
        <w:t xml:space="preserve"> </w:t>
      </w:r>
      <w:r w:rsidRPr="00393EA3">
        <w:rPr>
          <w:rFonts w:ascii="Georgia" w:hAnsi="Georgia" w:cs="Georgia"/>
          <w:b/>
          <w:bCs/>
          <w:smallCaps/>
          <w:color w:val="1E1E1E"/>
          <w:lang w:eastAsia="it-IT"/>
        </w:rPr>
        <w:t>Antonio Scurati</w:t>
      </w:r>
      <w:r w:rsidRPr="00393EA3">
        <w:rPr>
          <w:rFonts w:ascii="Georgia" w:hAnsi="Georgia" w:cs="Georgia"/>
          <w:color w:val="1E1E1E"/>
          <w:lang w:eastAsia="it-IT"/>
        </w:rPr>
        <w:t xml:space="preserve">. Assegnazione del premio </w:t>
      </w:r>
      <w:r w:rsidRPr="00393EA3">
        <w:rPr>
          <w:rFonts w:ascii="Georgia" w:hAnsi="Georgia" w:cs="Georgia"/>
          <w:i/>
          <w:iCs/>
          <w:color w:val="1E1E1E"/>
          <w:lang w:eastAsia="it-IT"/>
        </w:rPr>
        <w:t>Visioni</w:t>
      </w:r>
      <w:r w:rsidRPr="00393EA3">
        <w:rPr>
          <w:rFonts w:ascii="Georgia" w:hAnsi="Georgia" w:cs="Georgia"/>
          <w:color w:val="1E1E1E"/>
          <w:lang w:eastAsia="it-IT"/>
        </w:rPr>
        <w:t xml:space="preserve"> </w:t>
      </w:r>
    </w:p>
    <w:p w14:paraId="676EBC1F" w14:textId="77777777" w:rsidR="00A104D3" w:rsidRPr="00393EA3" w:rsidRDefault="00A104D3" w:rsidP="00A104D3">
      <w:pPr>
        <w:jc w:val="both"/>
        <w:rPr>
          <w:rFonts w:ascii="Georgia" w:hAnsi="Georgia" w:cs="Georgia"/>
          <w:bCs/>
          <w:shd w:val="clear" w:color="auto" w:fill="FFFFFF"/>
        </w:rPr>
      </w:pPr>
      <w:r w:rsidRPr="00393EA3">
        <w:rPr>
          <w:rFonts w:ascii="Georgia" w:hAnsi="Georgia" w:cs="Georgia"/>
          <w:bCs/>
          <w:shd w:val="clear" w:color="auto" w:fill="FFFFFF"/>
        </w:rPr>
        <w:t xml:space="preserve">Premio speciale </w:t>
      </w:r>
      <w:r w:rsidRPr="00393EA3">
        <w:rPr>
          <w:rFonts w:ascii="Georgia" w:hAnsi="Georgia" w:cs="Georgia"/>
          <w:bCs/>
          <w:i/>
          <w:shd w:val="clear" w:color="auto" w:fill="FFFFFF"/>
        </w:rPr>
        <w:t>Visioni</w:t>
      </w:r>
      <w:r w:rsidRPr="00393EA3">
        <w:rPr>
          <w:rFonts w:ascii="Georgia" w:hAnsi="Georgia" w:cs="Georgia"/>
          <w:bCs/>
          <w:shd w:val="clear" w:color="auto" w:fill="FFFFFF"/>
        </w:rPr>
        <w:t xml:space="preserve"> al talento giovanile </w:t>
      </w:r>
    </w:p>
    <w:p w14:paraId="1E33DC43" w14:textId="77777777" w:rsidR="00A104D3" w:rsidRPr="00393EA3" w:rsidRDefault="00A104D3" w:rsidP="00A104D3">
      <w:pPr>
        <w:jc w:val="both"/>
        <w:rPr>
          <w:rFonts w:ascii="Georgia" w:hAnsi="Georgia" w:cs="Georgia"/>
          <w:color w:val="1E1E1E"/>
          <w:sz w:val="28"/>
          <w:szCs w:val="28"/>
          <w:lang w:eastAsia="it-IT"/>
        </w:rPr>
      </w:pPr>
    </w:p>
    <w:p w14:paraId="4695B880" w14:textId="77777777" w:rsidR="00A104D3" w:rsidRPr="00393EA3" w:rsidRDefault="00A104D3" w:rsidP="00A104D3">
      <w:pPr>
        <w:jc w:val="both"/>
        <w:rPr>
          <w:rFonts w:ascii="Georgia" w:hAnsi="Georgia"/>
          <w:b/>
          <w:bCs/>
          <w:lang w:eastAsia="it-IT"/>
        </w:rPr>
      </w:pPr>
      <w:r w:rsidRPr="00393EA3">
        <w:rPr>
          <w:rFonts w:ascii="Georgia" w:hAnsi="Georgia"/>
          <w:b/>
          <w:bCs/>
          <w:lang w:eastAsia="it-IT"/>
        </w:rPr>
        <w:t>Ore 21.30</w:t>
      </w:r>
      <w:r w:rsidRPr="00393EA3">
        <w:rPr>
          <w:rFonts w:ascii="Georgia" w:hAnsi="Georgia"/>
          <w:b/>
          <w:bCs/>
          <w:smallCaps/>
          <w:lang w:eastAsia="it-IT"/>
        </w:rPr>
        <w:t xml:space="preserve"> Barbara De Rossi</w:t>
      </w:r>
      <w:r w:rsidRPr="00393EA3">
        <w:rPr>
          <w:rFonts w:ascii="Georgia" w:hAnsi="Georgia"/>
          <w:lang w:eastAsia="it-IT"/>
        </w:rPr>
        <w:t xml:space="preserve"> e </w:t>
      </w:r>
      <w:r w:rsidRPr="00393EA3">
        <w:rPr>
          <w:rFonts w:ascii="Georgia" w:hAnsi="Georgia"/>
          <w:b/>
          <w:bCs/>
          <w:smallCaps/>
          <w:lang w:eastAsia="it-IT"/>
        </w:rPr>
        <w:t>Massimo Arcangeli</w:t>
      </w:r>
      <w:r w:rsidRPr="00393EA3">
        <w:rPr>
          <w:rFonts w:ascii="Georgia" w:hAnsi="Georgia"/>
          <w:lang w:eastAsia="it-IT"/>
        </w:rPr>
        <w:t xml:space="preserve">, </w:t>
      </w:r>
      <w:r w:rsidRPr="00393EA3">
        <w:rPr>
          <w:rFonts w:ascii="Georgia" w:hAnsi="Georgia"/>
          <w:i/>
          <w:iCs/>
          <w:lang w:eastAsia="it-IT"/>
        </w:rPr>
        <w:t>Dante, Petrarca, il Medioevo e le donne</w:t>
      </w:r>
      <w:r w:rsidRPr="00393EA3">
        <w:rPr>
          <w:rFonts w:ascii="Georgia" w:hAnsi="Georgia"/>
          <w:lang w:eastAsia="it-IT"/>
        </w:rPr>
        <w:t xml:space="preserve">. Con la partecipazione di </w:t>
      </w:r>
      <w:r w:rsidRPr="00393EA3">
        <w:rPr>
          <w:rFonts w:ascii="Georgia" w:hAnsi="Georgia"/>
          <w:b/>
          <w:bCs/>
          <w:smallCaps/>
          <w:lang w:eastAsia="it-IT"/>
        </w:rPr>
        <w:t>Lorenzo</w:t>
      </w:r>
      <w:r w:rsidRPr="00393EA3">
        <w:rPr>
          <w:rFonts w:ascii="Georgia" w:hAnsi="Georgia"/>
          <w:b/>
          <w:bCs/>
          <w:lang w:eastAsia="it-IT"/>
        </w:rPr>
        <w:t xml:space="preserve"> </w:t>
      </w:r>
      <w:r w:rsidRPr="00393EA3">
        <w:rPr>
          <w:rFonts w:ascii="Georgia" w:hAnsi="Georgia"/>
          <w:b/>
          <w:bCs/>
          <w:smallCaps/>
          <w:lang w:eastAsia="it-IT"/>
        </w:rPr>
        <w:t>Andreaggi</w:t>
      </w:r>
    </w:p>
    <w:p w14:paraId="78D3EF3F" w14:textId="77777777" w:rsidR="00A104D3" w:rsidRPr="00393EA3" w:rsidRDefault="00A104D3" w:rsidP="00A104D3">
      <w:pPr>
        <w:jc w:val="both"/>
        <w:rPr>
          <w:rFonts w:ascii="Georgia" w:hAnsi="Georgia"/>
          <w:lang w:eastAsia="it-IT"/>
        </w:rPr>
      </w:pPr>
    </w:p>
    <w:p w14:paraId="758E418A" w14:textId="77777777" w:rsidR="00A104D3" w:rsidRPr="00393EA3" w:rsidRDefault="00A104D3" w:rsidP="00A104D3">
      <w:pPr>
        <w:ind w:left="567" w:right="567"/>
        <w:jc w:val="both"/>
        <w:rPr>
          <w:rFonts w:ascii="Georgia" w:hAnsi="Georgia"/>
          <w:lang w:eastAsia="it-IT"/>
        </w:rPr>
      </w:pPr>
    </w:p>
    <w:p w14:paraId="6D753C7F" w14:textId="77777777" w:rsidR="00A104D3" w:rsidRDefault="00A104D3" w:rsidP="00A104D3"/>
    <w:p w14:paraId="459ECD98" w14:textId="77777777" w:rsidR="00A104D3" w:rsidRDefault="00A104D3" w:rsidP="00A104D3"/>
    <w:p w14:paraId="4D91808C" w14:textId="43404684" w:rsidR="00A104D3" w:rsidRPr="004F0FBE" w:rsidRDefault="00FB724C" w:rsidP="004F0FBE">
      <w:pPr>
        <w:pStyle w:val="WW-Stilepredefinito"/>
        <w:widowControl/>
        <w:spacing w:line="360" w:lineRule="auto"/>
        <w:jc w:val="both"/>
        <w:rPr>
          <w:sz w:val="24"/>
          <w:szCs w:val="24"/>
          <w:shd w:val="clear" w:color="auto" w:fill="FFFFFF"/>
        </w:rPr>
      </w:pPr>
      <w:r>
        <w:rPr>
          <w:sz w:val="24"/>
          <w:szCs w:val="24"/>
          <w:shd w:val="clear" w:color="auto" w:fill="FFFFFF"/>
        </w:rPr>
        <w:t>Letizia Pini</w:t>
      </w:r>
    </w:p>
    <w:p w14:paraId="25B556C1" w14:textId="2093105B" w:rsidR="004F0FBE" w:rsidRPr="00FB724C" w:rsidRDefault="00FB724C" w:rsidP="004F0FBE">
      <w:pPr>
        <w:spacing w:line="360" w:lineRule="auto"/>
        <w:jc w:val="both"/>
        <w:rPr>
          <w:rFonts w:ascii="Times New Roman" w:hAnsi="Times New Roman" w:cs="Times New Roman"/>
          <w:sz w:val="24"/>
          <w:szCs w:val="24"/>
        </w:rPr>
      </w:pPr>
      <w:r w:rsidRPr="00FB724C">
        <w:rPr>
          <w:rFonts w:ascii="Times New Roman" w:hAnsi="Times New Roman" w:cs="Times New Roman"/>
          <w:sz w:val="24"/>
          <w:szCs w:val="24"/>
        </w:rPr>
        <w:t xml:space="preserve">Ufficio Stampa Parole in </w:t>
      </w:r>
      <w:r>
        <w:rPr>
          <w:rFonts w:ascii="Times New Roman" w:hAnsi="Times New Roman" w:cs="Times New Roman"/>
          <w:sz w:val="24"/>
          <w:szCs w:val="24"/>
        </w:rPr>
        <w:t>C</w:t>
      </w:r>
      <w:r w:rsidRPr="00FB724C">
        <w:rPr>
          <w:rFonts w:ascii="Times New Roman" w:hAnsi="Times New Roman" w:cs="Times New Roman"/>
          <w:sz w:val="24"/>
          <w:szCs w:val="24"/>
        </w:rPr>
        <w:t>ammino</w:t>
      </w:r>
    </w:p>
    <w:p w14:paraId="1CACC6C1" w14:textId="6E717D6F" w:rsidR="00C9696D" w:rsidRDefault="00FB724C" w:rsidP="00FB724C">
      <w:pPr>
        <w:widowControl/>
        <w:jc w:val="both"/>
        <w:rPr>
          <w:rFonts w:ascii="Times New Roman" w:hAnsi="Times New Roman" w:cs="Times New Roman"/>
          <w:sz w:val="24"/>
          <w:szCs w:val="24"/>
        </w:rPr>
      </w:pPr>
      <w:r>
        <w:rPr>
          <w:rFonts w:ascii="Times New Roman" w:hAnsi="Times New Roman" w:cs="Times New Roman"/>
          <w:sz w:val="24"/>
          <w:szCs w:val="24"/>
        </w:rPr>
        <w:t>3336995826</w:t>
      </w:r>
    </w:p>
    <w:p w14:paraId="12E604A3" w14:textId="3FE8E5BA" w:rsidR="00FB724C" w:rsidRPr="004F0FBE" w:rsidRDefault="00FB724C" w:rsidP="00FB724C">
      <w:pPr>
        <w:widowControl/>
        <w:jc w:val="both"/>
        <w:rPr>
          <w:rFonts w:ascii="Garamond" w:eastAsia="Times New Roman" w:hAnsi="Garamond"/>
          <w:b/>
          <w:bCs/>
          <w:sz w:val="23"/>
          <w:szCs w:val="23"/>
          <w:lang w:val="it-IT"/>
        </w:rPr>
      </w:pPr>
      <w:r>
        <w:rPr>
          <w:rFonts w:ascii="Times New Roman" w:hAnsi="Times New Roman" w:cs="Times New Roman"/>
          <w:sz w:val="24"/>
          <w:szCs w:val="24"/>
        </w:rPr>
        <w:t>paroleincammino2@gmail.com</w:t>
      </w:r>
    </w:p>
    <w:sectPr w:rsidR="00FB724C" w:rsidRPr="004F0FBE" w:rsidSect="004F0FBE">
      <w:footerReference w:type="default" r:id="rId13"/>
      <w:endnotePr>
        <w:numFmt w:val="decimal"/>
      </w:endnotePr>
      <w:type w:val="continuous"/>
      <w:pgSz w:w="11900" w:h="16840"/>
      <w:pgMar w:top="1417" w:right="1134" w:bottom="1134" w:left="1134"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E3D00" w14:textId="77777777" w:rsidR="00AB2AD6" w:rsidRDefault="00AB2AD6">
      <w:r>
        <w:separator/>
      </w:r>
    </w:p>
  </w:endnote>
  <w:endnote w:type="continuationSeparator" w:id="0">
    <w:p w14:paraId="55C48376" w14:textId="77777777" w:rsidR="00AB2AD6" w:rsidRDefault="00AB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0BB1" w14:textId="77777777" w:rsidR="00C9696D" w:rsidRDefault="00C9696D">
    <w:pPr>
      <w:pStyle w:val="Corpotesto"/>
      <w:spacing w:before="9"/>
      <w:rPr>
        <w:sz w:val="11"/>
      </w:rPr>
    </w:pPr>
  </w:p>
  <w:p w14:paraId="2EB834E2" w14:textId="77777777" w:rsidR="00C9696D" w:rsidRDefault="00C9696D">
    <w:pPr>
      <w:pStyle w:val="Corpotesto"/>
      <w:spacing w:before="11"/>
    </w:pPr>
  </w:p>
  <w:p w14:paraId="6BD182B0" w14:textId="77777777" w:rsidR="00C9696D" w:rsidRDefault="00D05C32">
    <w:pPr>
      <w:pStyle w:val="Titolo1"/>
      <w:spacing w:before="43"/>
      <w:rPr>
        <w:lang w:val="it-IT"/>
      </w:rPr>
    </w:pPr>
    <w:r>
      <w:rPr>
        <w:w w:val="85"/>
        <w:lang w:val="it-IT"/>
      </w:rPr>
      <w:t>La parola che non muore</w:t>
    </w:r>
  </w:p>
  <w:p w14:paraId="5F8F89CE" w14:textId="77777777" w:rsidR="00C9696D" w:rsidRDefault="00D05C32">
    <w:pPr>
      <w:tabs>
        <w:tab w:val="center" w:pos="5800"/>
      </w:tabs>
      <w:spacing w:before="14" w:line="254" w:lineRule="auto"/>
      <w:ind w:left="1132" w:right="6802"/>
      <w:rPr>
        <w:b/>
        <w:sz w:val="24"/>
        <w:lang w:val="it-IT"/>
      </w:rPr>
    </w:pPr>
    <w:r>
      <w:rPr>
        <w:b/>
        <w:w w:val="95"/>
        <w:sz w:val="24"/>
        <w:lang w:val="it-IT"/>
      </w:rPr>
      <w:t>Vicolo</w:t>
    </w:r>
    <w:r>
      <w:rPr>
        <w:b/>
        <w:spacing w:val="-40"/>
        <w:w w:val="95"/>
        <w:sz w:val="24"/>
        <w:lang w:val="it-IT"/>
      </w:rPr>
      <w:t xml:space="preserve"> </w:t>
    </w:r>
    <w:r>
      <w:rPr>
        <w:b/>
        <w:spacing w:val="-4"/>
        <w:w w:val="95"/>
        <w:sz w:val="24"/>
        <w:lang w:val="it-IT"/>
      </w:rPr>
      <w:t>Verdi,</w:t>
    </w:r>
    <w:r>
      <w:rPr>
        <w:b/>
        <w:spacing w:val="-40"/>
        <w:w w:val="95"/>
        <w:sz w:val="24"/>
        <w:lang w:val="it-IT"/>
      </w:rPr>
      <w:t xml:space="preserve"> </w:t>
    </w:r>
    <w:r>
      <w:rPr>
        <w:b/>
        <w:w w:val="95"/>
        <w:sz w:val="24"/>
        <w:lang w:val="it-IT"/>
      </w:rPr>
      <w:t>1</w:t>
    </w:r>
    <w:r>
      <w:rPr>
        <w:b/>
        <w:spacing w:val="-40"/>
        <w:w w:val="95"/>
        <w:sz w:val="24"/>
        <w:lang w:val="it-IT"/>
      </w:rPr>
      <w:t xml:space="preserve"> </w:t>
    </w:r>
    <w:r>
      <w:rPr>
        <w:b/>
        <w:w w:val="95"/>
        <w:sz w:val="24"/>
        <w:lang w:val="it-IT"/>
      </w:rPr>
      <w:t>–</w:t>
    </w:r>
    <w:r>
      <w:rPr>
        <w:b/>
        <w:spacing w:val="-40"/>
        <w:w w:val="95"/>
        <w:sz w:val="24"/>
        <w:lang w:val="it-IT"/>
      </w:rPr>
      <w:t xml:space="preserve"> </w:t>
    </w:r>
    <w:r>
      <w:rPr>
        <w:b/>
        <w:w w:val="95"/>
        <w:sz w:val="24"/>
        <w:lang w:val="it-IT"/>
      </w:rPr>
      <w:t>03043</w:t>
    </w:r>
    <w:r>
      <w:rPr>
        <w:b/>
        <w:spacing w:val="-43"/>
        <w:w w:val="95"/>
        <w:sz w:val="24"/>
        <w:lang w:val="it-IT"/>
      </w:rPr>
      <w:t xml:space="preserve"> </w:t>
    </w:r>
    <w:r>
      <w:rPr>
        <w:b/>
        <w:w w:val="95"/>
        <w:sz w:val="24"/>
        <w:lang w:val="it-IT"/>
      </w:rPr>
      <w:t>Cassino</w:t>
    </w:r>
    <w:r>
      <w:rPr>
        <w:b/>
        <w:spacing w:val="-40"/>
        <w:w w:val="95"/>
        <w:sz w:val="24"/>
        <w:lang w:val="it-IT"/>
      </w:rPr>
      <w:t xml:space="preserve"> </w:t>
    </w:r>
    <w:r>
      <w:rPr>
        <w:b/>
        <w:w w:val="95"/>
        <w:sz w:val="24"/>
        <w:lang w:val="it-IT"/>
      </w:rPr>
      <w:t xml:space="preserve">(FR) </w:t>
    </w:r>
    <w:r>
      <w:rPr>
        <w:b/>
        <w:spacing w:val="-8"/>
        <w:sz w:val="24"/>
        <w:lang w:val="it-IT"/>
      </w:rPr>
      <w:t xml:space="preserve">C.F.  </w:t>
    </w:r>
    <w:r>
      <w:rPr>
        <w:b/>
        <w:spacing w:val="33"/>
        <w:sz w:val="24"/>
        <w:lang w:val="it-IT"/>
      </w:rPr>
      <w:t xml:space="preserve"> </w:t>
    </w:r>
    <w:r>
      <w:rPr>
        <w:b/>
        <w:sz w:val="24"/>
        <w:lang w:val="it-IT"/>
      </w:rPr>
      <w:t>90038750601</w:t>
    </w:r>
    <w:r>
      <w:rPr>
        <w:b/>
        <w:sz w:val="24"/>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7D8D" w14:textId="77777777" w:rsidR="00AB2AD6" w:rsidRDefault="00AB2AD6">
      <w:r>
        <w:separator/>
      </w:r>
    </w:p>
  </w:footnote>
  <w:footnote w:type="continuationSeparator" w:id="0">
    <w:p w14:paraId="1022038F" w14:textId="77777777" w:rsidR="00AB2AD6" w:rsidRDefault="00AB2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666D"/>
    <w:multiLevelType w:val="hybridMultilevel"/>
    <w:tmpl w:val="F07A2D48"/>
    <w:lvl w:ilvl="0" w:tplc="9770304C">
      <w:start w:val="1"/>
      <w:numFmt w:val="decimal"/>
      <w:lvlText w:val="%1."/>
      <w:lvlJc w:val="left"/>
      <w:pPr>
        <w:ind w:left="927" w:hanging="360"/>
      </w:pPr>
      <w:rPr>
        <w:rFonts w:hint="default"/>
        <w:b/>
        <w:bCs/>
        <w:i w:val="0"/>
        <w:iCs/>
        <w:u w:val="non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rawingGridVerticalSpacing w:val="299"/>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96D"/>
    <w:rsid w:val="001A0ABE"/>
    <w:rsid w:val="0022342C"/>
    <w:rsid w:val="002A7A0A"/>
    <w:rsid w:val="002D21E6"/>
    <w:rsid w:val="003158CF"/>
    <w:rsid w:val="003B7EDA"/>
    <w:rsid w:val="00414FBC"/>
    <w:rsid w:val="00440771"/>
    <w:rsid w:val="004F0FBE"/>
    <w:rsid w:val="00676AB7"/>
    <w:rsid w:val="00694F19"/>
    <w:rsid w:val="008D4AB6"/>
    <w:rsid w:val="00A104D3"/>
    <w:rsid w:val="00A9536E"/>
    <w:rsid w:val="00AB2AD6"/>
    <w:rsid w:val="00AD1F8D"/>
    <w:rsid w:val="00B61151"/>
    <w:rsid w:val="00BA2BA6"/>
    <w:rsid w:val="00BF1ACA"/>
    <w:rsid w:val="00C9696D"/>
    <w:rsid w:val="00CB4E2C"/>
    <w:rsid w:val="00CC0BBE"/>
    <w:rsid w:val="00D05C32"/>
    <w:rsid w:val="00E73426"/>
    <w:rsid w:val="00EF2A9C"/>
    <w:rsid w:val="00F55626"/>
    <w:rsid w:val="00F70DFE"/>
    <w:rsid w:val="00FB7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06A3"/>
  <w15:docId w15:val="{CF520940-2B4C-428E-9106-F06CF0E2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sz w:val="22"/>
      <w:szCs w:val="22"/>
      <w:lang w:val="en-US"/>
    </w:rPr>
  </w:style>
  <w:style w:type="paragraph" w:styleId="Titolo1">
    <w:name w:val="heading 1"/>
    <w:basedOn w:val="Normale"/>
    <w:qFormat/>
    <w:pPr>
      <w:spacing w:before="14"/>
      <w:ind w:left="1132" w:right="90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rPr>
      <w:sz w:val="19"/>
      <w:szCs w:val="19"/>
    </w:rPr>
  </w:style>
  <w:style w:type="paragraph" w:styleId="Paragrafoelenco">
    <w:name w:val="List Paragraph"/>
    <w:basedOn w:val="Normale"/>
    <w:uiPriority w:val="34"/>
    <w:qFormat/>
  </w:style>
  <w:style w:type="paragraph" w:customStyle="1" w:styleId="TableParagraph">
    <w:name w:val="Table Paragraph"/>
    <w:basedOn w:val="Normale"/>
    <w:qFormat/>
  </w:style>
  <w:style w:type="paragraph" w:styleId="Intestazione">
    <w:name w:val="header"/>
    <w:basedOn w:val="Normale"/>
    <w:qFormat/>
    <w:pPr>
      <w:tabs>
        <w:tab w:val="center" w:pos="4819"/>
        <w:tab w:val="right" w:pos="9638"/>
      </w:tabs>
    </w:pPr>
  </w:style>
  <w:style w:type="paragraph" w:styleId="Pidipagina">
    <w:name w:val="footer"/>
    <w:basedOn w:val="Normale"/>
    <w:qFormat/>
    <w:pPr>
      <w:tabs>
        <w:tab w:val="center" w:pos="4819"/>
        <w:tab w:val="right" w:pos="9638"/>
      </w:tabs>
    </w:pPr>
  </w:style>
  <w:style w:type="paragraph" w:styleId="Testofumetto">
    <w:name w:val="Balloon Text"/>
    <w:basedOn w:val="Normale"/>
    <w:qFormat/>
    <w:rPr>
      <w:rFonts w:ascii="Tahoma" w:hAnsi="Tahoma" w:cs="Tahoma"/>
      <w:sz w:val="16"/>
      <w:szCs w:val="16"/>
    </w:rPr>
  </w:style>
  <w:style w:type="character" w:customStyle="1" w:styleId="IntestazioneCarattere">
    <w:name w:val="Intestazione Carattere"/>
    <w:rPr>
      <w:rFonts w:ascii="Arial" w:eastAsia="Arial" w:hAnsi="Arial" w:cs="Arial"/>
    </w:rPr>
  </w:style>
  <w:style w:type="character" w:customStyle="1" w:styleId="PidipaginaCarattere">
    <w:name w:val="Piè di pagina Carattere"/>
    <w:rPr>
      <w:rFonts w:ascii="Arial" w:eastAsia="Arial" w:hAnsi="Arial" w:cs="Arial"/>
    </w:rPr>
  </w:style>
  <w:style w:type="character" w:customStyle="1" w:styleId="TestofumettoCarattere">
    <w:name w:val="Testo fumetto Carattere"/>
    <w:rPr>
      <w:rFonts w:ascii="Tahoma" w:eastAsia="Arial" w:hAnsi="Tahoma" w:cs="Tahoma"/>
      <w:sz w:val="16"/>
      <w:szCs w:val="16"/>
    </w:rPr>
  </w:style>
  <w:style w:type="character" w:styleId="Enfasicorsivo">
    <w:name w:val="Emphasis"/>
    <w:rPr>
      <w:i/>
      <w:iCs/>
    </w:rPr>
  </w:style>
  <w:style w:type="character" w:customStyle="1" w:styleId="CorpotestoCarattere">
    <w:name w:val="Corpo testo Carattere"/>
    <w:basedOn w:val="Carpredefinitoparagrafo"/>
    <w:rPr>
      <w:rFonts w:ascii="Arial" w:eastAsia="Arial" w:hAnsi="Arial" w:cs="Arial"/>
      <w:sz w:val="19"/>
      <w:szCs w:val="19"/>
      <w:lang w:val="en-US"/>
    </w:rPr>
  </w:style>
  <w:style w:type="character" w:styleId="Collegamentoipertestuale">
    <w:name w:val="Hyperlink"/>
    <w:rPr>
      <w:color w:val="0000FF"/>
      <w:u w:val="single"/>
    </w:rPr>
  </w:style>
  <w:style w:type="paragraph" w:customStyle="1" w:styleId="WW-Stilepredefinito">
    <w:name w:val="WW-Stile predefinito"/>
    <w:rsid w:val="004F0FBE"/>
    <w:pPr>
      <w:suppressAutoHyphens/>
    </w:pPr>
    <w:rPr>
      <w:rFonts w:ascii="Times New Roman" w:eastAsia="Times New Roman" w:hAnsi="Times New Roman"/>
      <w:color w:val="00000A"/>
      <w:lang w:eastAsia="it-IT"/>
    </w:rPr>
  </w:style>
  <w:style w:type="character" w:styleId="Enfasigrassetto">
    <w:name w:val="Strong"/>
    <w:basedOn w:val="Carpredefinitoparagrafo"/>
    <w:uiPriority w:val="22"/>
    <w:qFormat/>
    <w:rsid w:val="00694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230">
      <w:bodyDiv w:val="1"/>
      <w:marLeft w:val="0"/>
      <w:marRight w:val="0"/>
      <w:marTop w:val="0"/>
      <w:marBottom w:val="0"/>
      <w:divBdr>
        <w:top w:val="none" w:sz="0" w:space="0" w:color="auto"/>
        <w:left w:val="none" w:sz="0" w:space="0" w:color="auto"/>
        <w:bottom w:val="none" w:sz="0" w:space="0" w:color="auto"/>
        <w:right w:val="none" w:sz="0" w:space="0" w:color="auto"/>
      </w:divBdr>
    </w:div>
    <w:div w:id="763845502">
      <w:bodyDiv w:val="1"/>
      <w:marLeft w:val="0"/>
      <w:marRight w:val="0"/>
      <w:marTop w:val="0"/>
      <w:marBottom w:val="0"/>
      <w:divBdr>
        <w:top w:val="none" w:sz="0" w:space="0" w:color="auto"/>
        <w:left w:val="none" w:sz="0" w:space="0" w:color="auto"/>
        <w:bottom w:val="none" w:sz="0" w:space="0" w:color="auto"/>
        <w:right w:val="none" w:sz="0" w:space="0" w:color="auto"/>
      </w:divBdr>
    </w:div>
    <w:div w:id="19742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arolachenonmuor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parolachenonmuo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parolachenonmuor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laparolachenonmuor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1941</Words>
  <Characters>11070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carta intestata</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subject/>
  <dc:creator>Co Lafrangetta</dc:creator>
  <cp:keywords/>
  <dc:description/>
  <cp:lastModifiedBy>letizia pini</cp:lastModifiedBy>
  <cp:revision>21</cp:revision>
  <cp:lastPrinted>2020-04-23T12:55:00Z</cp:lastPrinted>
  <dcterms:created xsi:type="dcterms:W3CDTF">2017-10-10T15:26:00Z</dcterms:created>
  <dcterms:modified xsi:type="dcterms:W3CDTF">2021-10-26T15:24:00Z</dcterms:modified>
</cp:coreProperties>
</file>