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AB" w:rsidRDefault="00FB49AB" w:rsidP="00FB49AB">
      <w:pPr>
        <w:spacing w:after="120" w:line="240" w:lineRule="auto"/>
        <w:ind w:firstLine="284"/>
        <w:jc w:val="center"/>
        <w:rPr>
          <w:rFonts w:ascii="Bodoni MT" w:hAnsi="Bodoni MT"/>
          <w:b/>
          <w:smallCaps/>
          <w:sz w:val="40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6120130" cy="1075804"/>
            <wp:effectExtent l="0" t="0" r="0" b="0"/>
            <wp:docPr id="3" name="Immagine 3" descr="AIPH - Associazione Italiana di Public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PH - Associazione Italiana di Public Histo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7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9AB" w:rsidRDefault="00FB49AB" w:rsidP="00FB49AB">
      <w:pPr>
        <w:spacing w:after="120" w:line="240" w:lineRule="auto"/>
        <w:ind w:firstLine="284"/>
        <w:jc w:val="center"/>
        <w:rPr>
          <w:rFonts w:ascii="Bodoni MT" w:hAnsi="Bodoni MT"/>
          <w:b/>
          <w:smallCaps/>
          <w:sz w:val="40"/>
          <w:szCs w:val="24"/>
        </w:rPr>
      </w:pPr>
    </w:p>
    <w:p w:rsidR="00FB49AB" w:rsidRDefault="00FB49AB" w:rsidP="00FB49AB">
      <w:pPr>
        <w:spacing w:after="120" w:line="240" w:lineRule="auto"/>
        <w:ind w:firstLine="284"/>
        <w:jc w:val="center"/>
        <w:rPr>
          <w:rFonts w:ascii="Bodoni MT" w:hAnsi="Bodoni MT"/>
          <w:b/>
          <w:smallCaps/>
          <w:sz w:val="40"/>
          <w:szCs w:val="24"/>
        </w:rPr>
      </w:pPr>
    </w:p>
    <w:p w:rsidR="00CB75A9" w:rsidRPr="00FB49AB" w:rsidRDefault="00EA0153" w:rsidP="00FB49AB">
      <w:pPr>
        <w:spacing w:after="120" w:line="240" w:lineRule="auto"/>
        <w:ind w:firstLine="284"/>
        <w:jc w:val="center"/>
        <w:rPr>
          <w:rFonts w:ascii="Bodoni MT" w:hAnsi="Bodoni MT"/>
          <w:b/>
          <w:smallCaps/>
          <w:sz w:val="52"/>
          <w:szCs w:val="24"/>
        </w:rPr>
      </w:pPr>
      <w:r w:rsidRPr="00FB49AB">
        <w:rPr>
          <w:rFonts w:ascii="Bodoni MT" w:hAnsi="Bodoni MT"/>
          <w:b/>
          <w:smallCaps/>
          <w:sz w:val="52"/>
          <w:szCs w:val="24"/>
        </w:rPr>
        <w:t xml:space="preserve">Seconda Conferenza di Public </w:t>
      </w:r>
      <w:proofErr w:type="spellStart"/>
      <w:r w:rsidRPr="00FB49AB">
        <w:rPr>
          <w:rFonts w:ascii="Bodoni MT" w:hAnsi="Bodoni MT"/>
          <w:b/>
          <w:smallCaps/>
          <w:sz w:val="52"/>
          <w:szCs w:val="24"/>
        </w:rPr>
        <w:t>History</w:t>
      </w:r>
      <w:proofErr w:type="spellEnd"/>
    </w:p>
    <w:p w:rsidR="00FB49AB" w:rsidRPr="00FB49AB" w:rsidRDefault="00FB49AB" w:rsidP="00FB49AB">
      <w:pPr>
        <w:spacing w:after="120" w:line="240" w:lineRule="auto"/>
        <w:ind w:firstLine="284"/>
        <w:jc w:val="center"/>
        <w:rPr>
          <w:rFonts w:ascii="Bodoni MT" w:hAnsi="Bodoni MT"/>
          <w:smallCaps/>
          <w:sz w:val="32"/>
          <w:szCs w:val="24"/>
        </w:rPr>
      </w:pPr>
      <w:r w:rsidRPr="00FB49AB">
        <w:rPr>
          <w:rFonts w:ascii="Bodoni MT" w:hAnsi="Bodoni MT"/>
          <w:smallCaps/>
          <w:sz w:val="32"/>
          <w:szCs w:val="24"/>
        </w:rPr>
        <w:t>Pisa 11-15 giugno 2018</w:t>
      </w:r>
    </w:p>
    <w:p w:rsidR="00FB49AB" w:rsidRDefault="00FB49AB" w:rsidP="00FB49AB">
      <w:pPr>
        <w:spacing w:after="120" w:line="240" w:lineRule="auto"/>
        <w:ind w:firstLine="284"/>
        <w:jc w:val="center"/>
        <w:rPr>
          <w:rFonts w:ascii="Bodoni MT" w:hAnsi="Bodoni MT"/>
          <w:b/>
          <w:i/>
          <w:sz w:val="36"/>
          <w:szCs w:val="24"/>
        </w:rPr>
      </w:pPr>
      <w:bookmarkStart w:id="0" w:name="_GoBack"/>
      <w:bookmarkEnd w:id="0"/>
    </w:p>
    <w:p w:rsidR="00EA0153" w:rsidRPr="00FB49AB" w:rsidRDefault="00EA0153" w:rsidP="00FB49AB">
      <w:pPr>
        <w:spacing w:after="120" w:line="240" w:lineRule="auto"/>
        <w:ind w:firstLine="284"/>
        <w:jc w:val="center"/>
        <w:rPr>
          <w:rFonts w:ascii="Bodoni MT" w:hAnsi="Bodoni MT"/>
          <w:i/>
          <w:sz w:val="72"/>
          <w:szCs w:val="44"/>
        </w:rPr>
      </w:pPr>
      <w:r w:rsidRPr="00FB49AB">
        <w:rPr>
          <w:rFonts w:ascii="Bodoni MT" w:hAnsi="Bodoni MT"/>
          <w:b/>
          <w:i/>
          <w:sz w:val="40"/>
          <w:szCs w:val="24"/>
        </w:rPr>
        <w:t>Iniziative sulla didattica della Storia</w:t>
      </w:r>
    </w:p>
    <w:p w:rsidR="00CB75A9" w:rsidRPr="00EA0153" w:rsidRDefault="00CB75A9" w:rsidP="00FB49AB">
      <w:pPr>
        <w:spacing w:after="120" w:line="240" w:lineRule="auto"/>
        <w:ind w:firstLine="284"/>
        <w:jc w:val="center"/>
        <w:rPr>
          <w:rFonts w:ascii="Bodoni MT" w:hAnsi="Bodoni MT"/>
          <w:i/>
          <w:sz w:val="24"/>
          <w:szCs w:val="24"/>
        </w:rPr>
      </w:pPr>
    </w:p>
    <w:p w:rsidR="00CB75A9" w:rsidRDefault="00CB75A9" w:rsidP="00FB49AB">
      <w:pPr>
        <w:spacing w:after="120" w:line="240" w:lineRule="auto"/>
        <w:ind w:firstLine="284"/>
        <w:jc w:val="both"/>
        <w:rPr>
          <w:rFonts w:ascii="Bodoni MT" w:hAnsi="Bodoni MT"/>
          <w:bCs/>
          <w:iCs/>
          <w:sz w:val="24"/>
          <w:szCs w:val="24"/>
        </w:rPr>
      </w:pPr>
      <w:r w:rsidRPr="00CB75A9">
        <w:rPr>
          <w:rFonts w:ascii="Bodoni MT" w:hAnsi="Bodoni MT"/>
          <w:sz w:val="24"/>
          <w:szCs w:val="24"/>
        </w:rPr>
        <w:t xml:space="preserve">Dal 11 al 15 giugno si terrà a Pisa la 2° Conferenza Nazionale di </w:t>
      </w:r>
      <w:r w:rsidRPr="00CB75A9">
        <w:rPr>
          <w:rFonts w:ascii="Bodoni MT" w:hAnsi="Bodoni MT"/>
          <w:i/>
          <w:sz w:val="24"/>
          <w:szCs w:val="24"/>
        </w:rPr>
        <w:t xml:space="preserve">Public </w:t>
      </w:r>
      <w:proofErr w:type="spellStart"/>
      <w:r w:rsidRPr="00CB75A9">
        <w:rPr>
          <w:rFonts w:ascii="Bodoni MT" w:hAnsi="Bodoni MT"/>
          <w:i/>
          <w:sz w:val="24"/>
          <w:szCs w:val="24"/>
        </w:rPr>
        <w:t>History</w:t>
      </w:r>
      <w:proofErr w:type="spellEnd"/>
      <w:r w:rsidRPr="00CB75A9">
        <w:rPr>
          <w:rFonts w:ascii="Bodoni MT" w:hAnsi="Bodoni MT"/>
          <w:sz w:val="24"/>
          <w:szCs w:val="24"/>
        </w:rPr>
        <w:t xml:space="preserve">: </w:t>
      </w:r>
      <w:r w:rsidRPr="00CB75A9">
        <w:rPr>
          <w:rFonts w:ascii="Bodoni MT" w:hAnsi="Bodoni MT"/>
          <w:bCs/>
          <w:iCs/>
          <w:sz w:val="24"/>
          <w:szCs w:val="24"/>
        </w:rPr>
        <w:t xml:space="preserve">380 </w:t>
      </w:r>
      <w:r w:rsidRPr="00CB75A9">
        <w:rPr>
          <w:rFonts w:ascii="Bodoni MT" w:hAnsi="Bodoni MT"/>
          <w:bCs/>
          <w:iCs/>
          <w:sz w:val="24"/>
          <w:szCs w:val="24"/>
        </w:rPr>
        <w:t xml:space="preserve">relazioni, </w:t>
      </w:r>
      <w:r w:rsidRPr="00CB75A9">
        <w:rPr>
          <w:rFonts w:ascii="Bodoni MT" w:hAnsi="Bodoni MT"/>
          <w:bCs/>
          <w:iCs/>
          <w:sz w:val="24"/>
          <w:szCs w:val="24"/>
        </w:rPr>
        <w:t>76 panel</w:t>
      </w:r>
      <w:r w:rsidRPr="00CB75A9">
        <w:rPr>
          <w:rFonts w:ascii="Bodoni MT" w:hAnsi="Bodoni MT"/>
          <w:bCs/>
          <w:iCs/>
          <w:sz w:val="24"/>
          <w:szCs w:val="24"/>
        </w:rPr>
        <w:t>,</w:t>
      </w:r>
      <w:r w:rsidRPr="00CB75A9">
        <w:rPr>
          <w:rFonts w:ascii="Bodoni MT" w:hAnsi="Bodoni MT"/>
          <w:bCs/>
          <w:iCs/>
          <w:sz w:val="24"/>
          <w:szCs w:val="24"/>
        </w:rPr>
        <w:t xml:space="preserve"> 32 poster</w:t>
      </w:r>
      <w:r w:rsidRPr="00CB75A9">
        <w:rPr>
          <w:rFonts w:ascii="Bodoni MT" w:hAnsi="Bodoni MT"/>
          <w:bCs/>
          <w:iCs/>
          <w:sz w:val="24"/>
          <w:szCs w:val="24"/>
        </w:rPr>
        <w:t xml:space="preserve">, </w:t>
      </w:r>
      <w:r w:rsidRPr="00CB75A9">
        <w:rPr>
          <w:rFonts w:ascii="Bodoni MT" w:hAnsi="Bodoni MT"/>
          <w:bCs/>
          <w:iCs/>
          <w:sz w:val="24"/>
          <w:szCs w:val="24"/>
        </w:rPr>
        <w:t>12 iniziative aperte</w:t>
      </w:r>
      <w:r w:rsidRPr="00CB75A9">
        <w:rPr>
          <w:rFonts w:ascii="Bodoni MT" w:hAnsi="Bodoni MT"/>
          <w:bCs/>
          <w:iCs/>
          <w:sz w:val="24"/>
          <w:szCs w:val="24"/>
        </w:rPr>
        <w:t>,</w:t>
      </w:r>
      <w:r w:rsidRPr="00CB75A9">
        <w:rPr>
          <w:rFonts w:ascii="Bodoni MT" w:hAnsi="Bodoni MT"/>
          <w:bCs/>
          <w:iCs/>
          <w:sz w:val="24"/>
          <w:szCs w:val="24"/>
        </w:rPr>
        <w:t xml:space="preserve"> 6 tavole rotonde, 3 documentari</w:t>
      </w:r>
      <w:r w:rsidRPr="00CB75A9">
        <w:rPr>
          <w:rFonts w:ascii="Bodoni MT" w:hAnsi="Bodoni MT"/>
          <w:bCs/>
          <w:iCs/>
          <w:sz w:val="24"/>
          <w:szCs w:val="24"/>
        </w:rPr>
        <w:t>, 2 visite guidate della città e una</w:t>
      </w:r>
      <w:r w:rsidRPr="00CB75A9">
        <w:rPr>
          <w:rFonts w:ascii="Bodoni MT" w:hAnsi="Bodoni MT"/>
          <w:bCs/>
          <w:iCs/>
          <w:sz w:val="24"/>
          <w:szCs w:val="24"/>
        </w:rPr>
        <w:t xml:space="preserve"> piè</w:t>
      </w:r>
      <w:r w:rsidRPr="00CB75A9">
        <w:rPr>
          <w:rFonts w:ascii="Bodoni MT" w:hAnsi="Bodoni MT"/>
          <w:bCs/>
          <w:iCs/>
          <w:sz w:val="24"/>
          <w:szCs w:val="24"/>
        </w:rPr>
        <w:t>ce teatrale.</w:t>
      </w:r>
    </w:p>
    <w:p w:rsidR="000E7F5D" w:rsidRPr="000E7F5D" w:rsidRDefault="00CB75A9" w:rsidP="00FB49AB">
      <w:pPr>
        <w:spacing w:after="120" w:line="240" w:lineRule="auto"/>
        <w:ind w:firstLine="284"/>
        <w:jc w:val="both"/>
        <w:rPr>
          <w:rFonts w:ascii="Bodoni MT" w:hAnsi="Bodoni MT"/>
          <w:bCs/>
          <w:iCs/>
          <w:sz w:val="24"/>
          <w:szCs w:val="24"/>
        </w:rPr>
      </w:pPr>
      <w:r>
        <w:rPr>
          <w:rFonts w:ascii="Bodoni MT" w:hAnsi="Bodoni MT"/>
          <w:bCs/>
          <w:iCs/>
          <w:sz w:val="24"/>
          <w:szCs w:val="24"/>
        </w:rPr>
        <w:t xml:space="preserve">Questo il ricco programma di incontri, momenti di discussione, dibattito e confronto che consentirà di incontrare davvero </w:t>
      </w:r>
      <w:r>
        <w:rPr>
          <w:rFonts w:ascii="Bodoni MT" w:hAnsi="Bodoni MT"/>
          <w:bCs/>
          <w:i/>
          <w:iCs/>
          <w:sz w:val="24"/>
          <w:szCs w:val="24"/>
        </w:rPr>
        <w:t>la Storia al lavoro</w:t>
      </w:r>
      <w:r w:rsidR="000E7F5D">
        <w:rPr>
          <w:rFonts w:ascii="Bodoni MT" w:hAnsi="Bodoni MT"/>
          <w:bCs/>
          <w:iCs/>
          <w:sz w:val="24"/>
          <w:szCs w:val="24"/>
        </w:rPr>
        <w:t xml:space="preserve">, e apprezzare in pieno non solo la complessità e la ricchezza del </w:t>
      </w:r>
      <w:r w:rsidR="000E7F5D">
        <w:rPr>
          <w:rFonts w:ascii="Bodoni MT" w:hAnsi="Bodoni MT"/>
          <w:bCs/>
          <w:i/>
          <w:iCs/>
          <w:sz w:val="24"/>
          <w:szCs w:val="24"/>
        </w:rPr>
        <w:t>mestiere di storico</w:t>
      </w:r>
      <w:r w:rsidR="000E7F5D">
        <w:rPr>
          <w:rFonts w:ascii="Bodoni MT" w:hAnsi="Bodoni MT"/>
          <w:bCs/>
          <w:iCs/>
          <w:sz w:val="24"/>
          <w:szCs w:val="24"/>
        </w:rPr>
        <w:t>, ma anche il contributo che la Storia può portare allo spazio pubblico.</w:t>
      </w:r>
    </w:p>
    <w:p w:rsidR="000E7F5D" w:rsidRDefault="00EA0153" w:rsidP="00FB49AB">
      <w:pPr>
        <w:spacing w:after="120" w:line="240" w:lineRule="auto"/>
        <w:ind w:firstLine="284"/>
        <w:jc w:val="both"/>
        <w:rPr>
          <w:rFonts w:ascii="Bodoni MT" w:hAnsi="Bodoni MT"/>
          <w:bCs/>
          <w:iCs/>
          <w:sz w:val="24"/>
          <w:szCs w:val="24"/>
        </w:rPr>
      </w:pPr>
      <w:r>
        <w:rPr>
          <w:rFonts w:ascii="Bodoni MT" w:hAnsi="Bodoni MT"/>
          <w:bCs/>
          <w:iCs/>
          <w:sz w:val="24"/>
          <w:szCs w:val="24"/>
        </w:rPr>
        <w:t>Un ampio spazio sarà dedicato alle iniziative destinate in maniera specifica alla scuola e alla didattica della scuola.</w:t>
      </w:r>
    </w:p>
    <w:p w:rsidR="00E628BC" w:rsidRDefault="00E628BC" w:rsidP="00FB49AB">
      <w:pPr>
        <w:spacing w:after="120" w:line="240" w:lineRule="auto"/>
        <w:ind w:firstLine="284"/>
        <w:jc w:val="both"/>
        <w:rPr>
          <w:rFonts w:ascii="Bodoni MT" w:hAnsi="Bodoni MT"/>
          <w:bCs/>
          <w:iCs/>
          <w:sz w:val="24"/>
          <w:szCs w:val="24"/>
        </w:rPr>
      </w:pPr>
    </w:p>
    <w:p w:rsidR="00E628BC" w:rsidRDefault="00E628BC" w:rsidP="00FB49AB">
      <w:pPr>
        <w:spacing w:after="120" w:line="240" w:lineRule="auto"/>
        <w:ind w:firstLine="284"/>
        <w:jc w:val="both"/>
        <w:rPr>
          <w:rFonts w:ascii="Bodoni MT" w:hAnsi="Bodoni MT"/>
          <w:bCs/>
          <w:iCs/>
          <w:sz w:val="24"/>
          <w:szCs w:val="24"/>
        </w:rPr>
      </w:pPr>
    </w:p>
    <w:p w:rsidR="00E628BC" w:rsidRDefault="00EA0153" w:rsidP="00FB49AB">
      <w:pPr>
        <w:spacing w:after="120" w:line="240" w:lineRule="auto"/>
        <w:ind w:firstLine="284"/>
        <w:jc w:val="both"/>
        <w:rPr>
          <w:rFonts w:ascii="Bodoni MT" w:hAnsi="Bodoni MT"/>
          <w:sz w:val="24"/>
          <w:szCs w:val="24"/>
        </w:rPr>
      </w:pPr>
      <w:r w:rsidRPr="00E628BC">
        <w:rPr>
          <w:rFonts w:ascii="Bodoni MT" w:hAnsi="Bodoni MT"/>
          <w:b/>
          <w:sz w:val="24"/>
          <w:szCs w:val="24"/>
        </w:rPr>
        <w:t>Lunedì 11 giugno</w:t>
      </w:r>
      <w:r w:rsidR="00E628BC">
        <w:rPr>
          <w:rFonts w:ascii="Bodoni MT" w:hAnsi="Bodoni MT"/>
          <w:sz w:val="24"/>
          <w:szCs w:val="24"/>
        </w:rPr>
        <w:t xml:space="preserve"> </w:t>
      </w:r>
      <w:r>
        <w:rPr>
          <w:rFonts w:ascii="Bodoni MT" w:hAnsi="Bodoni MT"/>
          <w:sz w:val="24"/>
          <w:szCs w:val="24"/>
        </w:rPr>
        <w:t xml:space="preserve">ore </w:t>
      </w:r>
      <w:r w:rsidRPr="00E628BC">
        <w:rPr>
          <w:rFonts w:ascii="Bodoni MT" w:hAnsi="Bodoni MT"/>
          <w:b/>
          <w:sz w:val="24"/>
          <w:szCs w:val="24"/>
        </w:rPr>
        <w:t>15.00</w:t>
      </w:r>
      <w:r>
        <w:rPr>
          <w:rFonts w:ascii="Bodoni MT" w:hAnsi="Bodoni MT"/>
          <w:sz w:val="24"/>
          <w:szCs w:val="24"/>
        </w:rPr>
        <w:t xml:space="preserve"> presso la Domus Mazziniana</w:t>
      </w:r>
    </w:p>
    <w:p w:rsidR="00EA0153" w:rsidRPr="00E628BC" w:rsidRDefault="000E7F5D" w:rsidP="00FB49AB">
      <w:pPr>
        <w:spacing w:after="120" w:line="240" w:lineRule="auto"/>
        <w:ind w:firstLine="284"/>
        <w:jc w:val="both"/>
        <w:rPr>
          <w:rFonts w:ascii="Bodoni MT" w:hAnsi="Bodoni MT"/>
          <w:b/>
          <w:sz w:val="24"/>
          <w:szCs w:val="24"/>
        </w:rPr>
      </w:pPr>
      <w:r w:rsidRPr="00E628BC">
        <w:rPr>
          <w:rFonts w:ascii="Bodoni MT" w:hAnsi="Bodoni MT"/>
          <w:b/>
          <w:i/>
          <w:sz w:val="24"/>
          <w:szCs w:val="24"/>
        </w:rPr>
        <w:t xml:space="preserve">Raccontare il Risorgimento oggi tra didattica, divulgazione e Public </w:t>
      </w:r>
      <w:proofErr w:type="spellStart"/>
      <w:r w:rsidRPr="00E628BC">
        <w:rPr>
          <w:rFonts w:ascii="Bodoni MT" w:hAnsi="Bodoni MT"/>
          <w:b/>
          <w:i/>
          <w:sz w:val="24"/>
          <w:szCs w:val="24"/>
        </w:rPr>
        <w:t>History</w:t>
      </w:r>
      <w:proofErr w:type="spellEnd"/>
      <w:r w:rsidRPr="00E628BC">
        <w:rPr>
          <w:rFonts w:ascii="Bodoni MT" w:hAnsi="Bodoni MT"/>
          <w:b/>
          <w:sz w:val="24"/>
          <w:szCs w:val="24"/>
        </w:rPr>
        <w:t xml:space="preserve"> </w:t>
      </w:r>
    </w:p>
    <w:p w:rsidR="00EA0153" w:rsidRDefault="00EA0153" w:rsidP="00FB49AB">
      <w:pPr>
        <w:spacing w:after="120" w:line="240" w:lineRule="auto"/>
        <w:ind w:firstLine="284"/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Interventi:</w:t>
      </w:r>
    </w:p>
    <w:p w:rsidR="00EA0153" w:rsidRPr="0007355C" w:rsidRDefault="00EA0153" w:rsidP="00FB49AB">
      <w:pPr>
        <w:spacing w:after="0"/>
        <w:ind w:firstLine="284"/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Prof. Stefano Bucciarelli (Istituto Storico della Resistenza e dell’Età Contemporanea in Provincia di Lucca), </w:t>
      </w:r>
      <w:r>
        <w:rPr>
          <w:rFonts w:ascii="Bodoni MT" w:hAnsi="Bodoni MT"/>
          <w:i/>
          <w:sz w:val="24"/>
          <w:szCs w:val="24"/>
        </w:rPr>
        <w:t>Il Risorgimento a scuola: pratiche didattiche ed esperienze manualistiche</w:t>
      </w:r>
      <w:r>
        <w:rPr>
          <w:rFonts w:ascii="Bodoni MT" w:hAnsi="Bodoni MT"/>
          <w:sz w:val="24"/>
          <w:szCs w:val="24"/>
        </w:rPr>
        <w:t>.</w:t>
      </w:r>
    </w:p>
    <w:p w:rsidR="00EA0153" w:rsidRPr="00FC4FAB" w:rsidRDefault="00EA0153" w:rsidP="00FB49AB">
      <w:pPr>
        <w:spacing w:after="0"/>
        <w:ind w:firstLine="284"/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Dott. Franco Farina (Fondazione Teatro Verdi – Pisa), </w:t>
      </w:r>
      <w:r>
        <w:rPr>
          <w:rFonts w:ascii="Bodoni MT" w:hAnsi="Bodoni MT"/>
          <w:i/>
          <w:sz w:val="24"/>
          <w:szCs w:val="24"/>
        </w:rPr>
        <w:t>La Storia le storie</w:t>
      </w:r>
      <w:r>
        <w:rPr>
          <w:rFonts w:ascii="Bodoni MT" w:hAnsi="Bodoni MT"/>
          <w:sz w:val="24"/>
          <w:szCs w:val="24"/>
        </w:rPr>
        <w:t xml:space="preserve">. </w:t>
      </w:r>
      <w:r>
        <w:rPr>
          <w:rFonts w:ascii="Bodoni MT" w:hAnsi="Bodoni MT"/>
          <w:i/>
          <w:sz w:val="24"/>
          <w:szCs w:val="24"/>
        </w:rPr>
        <w:t>Il Risorgimento in scena nelle voci dei suoi protagonisti minori.</w:t>
      </w:r>
    </w:p>
    <w:p w:rsidR="00EA0153" w:rsidRDefault="00EA0153" w:rsidP="00FB49AB">
      <w:pPr>
        <w:spacing w:after="0"/>
        <w:ind w:firstLine="284"/>
        <w:jc w:val="both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dott. Michele Finelli (Associazione Mazziniana Italiana): </w:t>
      </w:r>
      <w:r>
        <w:rPr>
          <w:rFonts w:ascii="Bodoni MT" w:hAnsi="Bodoni MT"/>
          <w:i/>
          <w:sz w:val="24"/>
          <w:szCs w:val="24"/>
        </w:rPr>
        <w:t xml:space="preserve">Il cuore della Repubblica. L’Associazione Mazziniana Italia e le origini della Public </w:t>
      </w:r>
      <w:proofErr w:type="spellStart"/>
      <w:r>
        <w:rPr>
          <w:rFonts w:ascii="Bodoni MT" w:hAnsi="Bodoni MT"/>
          <w:i/>
          <w:sz w:val="24"/>
          <w:szCs w:val="24"/>
        </w:rPr>
        <w:t>History</w:t>
      </w:r>
      <w:proofErr w:type="spellEnd"/>
      <w:r>
        <w:rPr>
          <w:rFonts w:ascii="Bodoni MT" w:hAnsi="Bodoni MT"/>
          <w:i/>
          <w:sz w:val="24"/>
          <w:szCs w:val="24"/>
        </w:rPr>
        <w:t xml:space="preserve"> in Italia tra divulgazione storica e impegno civile (1943-2018).</w:t>
      </w:r>
    </w:p>
    <w:p w:rsidR="00EA0153" w:rsidRDefault="00EA0153" w:rsidP="00FB49AB">
      <w:pPr>
        <w:spacing w:after="0"/>
        <w:ind w:firstLine="284"/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Prof. Pietro Finelli (Domus Mazziniana): </w:t>
      </w:r>
      <w:r>
        <w:rPr>
          <w:rFonts w:ascii="Bodoni MT" w:hAnsi="Bodoni MT"/>
          <w:i/>
          <w:sz w:val="24"/>
          <w:szCs w:val="24"/>
        </w:rPr>
        <w:t>La Domus Mazziniana: un luogo della memoria aperto al presente</w:t>
      </w:r>
      <w:r>
        <w:rPr>
          <w:rFonts w:ascii="Bodoni MT" w:hAnsi="Bodoni MT"/>
          <w:sz w:val="24"/>
          <w:szCs w:val="24"/>
        </w:rPr>
        <w:t>.</w:t>
      </w:r>
    </w:p>
    <w:p w:rsidR="00EA0153" w:rsidRDefault="00EA0153" w:rsidP="00FB49AB">
      <w:pPr>
        <w:spacing w:after="120" w:line="240" w:lineRule="auto"/>
        <w:ind w:firstLine="284"/>
        <w:jc w:val="both"/>
        <w:rPr>
          <w:rFonts w:ascii="Bodoni MT" w:hAnsi="Bodoni MT"/>
          <w:sz w:val="24"/>
          <w:szCs w:val="24"/>
        </w:rPr>
      </w:pPr>
    </w:p>
    <w:p w:rsidR="00032DEA" w:rsidRDefault="008831ED" w:rsidP="00FB49AB">
      <w:pPr>
        <w:spacing w:after="120" w:line="240" w:lineRule="auto"/>
        <w:ind w:firstLine="284"/>
        <w:jc w:val="both"/>
        <w:rPr>
          <w:rFonts w:ascii="Bodoni MT" w:hAnsi="Bodoni MT"/>
          <w:sz w:val="24"/>
          <w:szCs w:val="24"/>
        </w:rPr>
      </w:pPr>
      <w:r w:rsidRPr="001C5C47">
        <w:rPr>
          <w:rFonts w:ascii="Bodoni MT" w:hAnsi="Bodoni MT"/>
          <w:b/>
          <w:sz w:val="24"/>
          <w:szCs w:val="24"/>
        </w:rPr>
        <w:lastRenderedPageBreak/>
        <w:t>17.30</w:t>
      </w:r>
      <w:r w:rsidR="00E628BC">
        <w:rPr>
          <w:rFonts w:ascii="Bodoni MT" w:hAnsi="Bodoni MT"/>
          <w:sz w:val="24"/>
          <w:szCs w:val="24"/>
        </w:rPr>
        <w:t xml:space="preserve">: </w:t>
      </w:r>
      <w:r w:rsidRPr="001C5C47">
        <w:rPr>
          <w:rFonts w:ascii="Bodoni MT" w:hAnsi="Bodoni MT"/>
          <w:i/>
          <w:sz w:val="24"/>
          <w:szCs w:val="24"/>
        </w:rPr>
        <w:t xml:space="preserve">visita guidata </w:t>
      </w:r>
      <w:r w:rsidR="001C5C47" w:rsidRPr="001C5C47">
        <w:rPr>
          <w:rFonts w:ascii="Bodoni MT" w:hAnsi="Bodoni MT"/>
          <w:i/>
          <w:sz w:val="24"/>
          <w:szCs w:val="24"/>
        </w:rPr>
        <w:t>ai luoghi della Pisa Risorgimentale</w:t>
      </w:r>
      <w:r w:rsidR="001C5C47">
        <w:rPr>
          <w:rFonts w:ascii="Bodoni MT" w:hAnsi="Bodoni MT"/>
          <w:sz w:val="24"/>
          <w:szCs w:val="24"/>
        </w:rPr>
        <w:t xml:space="preserve"> che inizierà e si concluderà</w:t>
      </w:r>
      <w:r w:rsidR="00EA0153">
        <w:rPr>
          <w:rFonts w:ascii="Bodoni MT" w:hAnsi="Bodoni MT"/>
          <w:sz w:val="24"/>
          <w:szCs w:val="24"/>
        </w:rPr>
        <w:t xml:space="preserve"> sempre alla Domus Mazziniana e a seguire – </w:t>
      </w:r>
      <w:r w:rsidR="001C5C47" w:rsidRPr="001C5C47">
        <w:rPr>
          <w:rFonts w:ascii="Bodoni MT" w:hAnsi="Bodoni MT"/>
          <w:b/>
          <w:sz w:val="24"/>
          <w:szCs w:val="24"/>
        </w:rPr>
        <w:t>19.3</w:t>
      </w:r>
      <w:r w:rsidR="00EA0153">
        <w:rPr>
          <w:rFonts w:ascii="Bodoni MT" w:hAnsi="Bodoni MT"/>
          <w:b/>
          <w:sz w:val="24"/>
          <w:szCs w:val="24"/>
        </w:rPr>
        <w:t>0</w:t>
      </w:r>
      <w:r w:rsidR="001C5C47">
        <w:rPr>
          <w:rFonts w:ascii="Bodoni MT" w:hAnsi="Bodoni MT"/>
          <w:sz w:val="24"/>
          <w:szCs w:val="24"/>
        </w:rPr>
        <w:t xml:space="preserve"> </w:t>
      </w:r>
      <w:r w:rsidR="00EA0153">
        <w:rPr>
          <w:rFonts w:ascii="Bodoni MT" w:hAnsi="Bodoni MT"/>
          <w:sz w:val="24"/>
          <w:szCs w:val="24"/>
        </w:rPr>
        <w:t xml:space="preserve">– </w:t>
      </w:r>
      <w:proofErr w:type="spellStart"/>
      <w:r w:rsidR="001C5C47" w:rsidRPr="001C5C47">
        <w:rPr>
          <w:rFonts w:ascii="Bodoni MT" w:hAnsi="Bodoni MT"/>
          <w:i/>
          <w:sz w:val="24"/>
          <w:szCs w:val="24"/>
        </w:rPr>
        <w:t>Apericena</w:t>
      </w:r>
      <w:proofErr w:type="spellEnd"/>
      <w:r w:rsidR="001C5C47">
        <w:rPr>
          <w:rFonts w:ascii="Bodoni MT" w:hAnsi="Bodoni MT"/>
          <w:sz w:val="24"/>
          <w:szCs w:val="24"/>
        </w:rPr>
        <w:t xml:space="preserve"> (prenotazione obbligatoria, quota di adesione 5 €) a tema risorgimentale: </w:t>
      </w:r>
      <w:r w:rsidR="001C5C47">
        <w:rPr>
          <w:rFonts w:ascii="Bodoni MT" w:hAnsi="Bodoni MT"/>
          <w:i/>
          <w:sz w:val="24"/>
          <w:szCs w:val="24"/>
        </w:rPr>
        <w:t>Fatta l’Italia facciamoci una birra. Storia alcolica del Risorgimento</w:t>
      </w:r>
      <w:r w:rsidR="00EA0153">
        <w:rPr>
          <w:rFonts w:ascii="Bodoni MT" w:hAnsi="Bodoni MT"/>
          <w:sz w:val="24"/>
          <w:szCs w:val="24"/>
        </w:rPr>
        <w:t>.</w:t>
      </w:r>
    </w:p>
    <w:p w:rsidR="00E628BC" w:rsidRDefault="00E628BC" w:rsidP="00FB49AB">
      <w:pPr>
        <w:spacing w:after="120" w:line="240" w:lineRule="auto"/>
        <w:ind w:firstLine="284"/>
        <w:jc w:val="both"/>
        <w:rPr>
          <w:rFonts w:ascii="Bodoni MT" w:hAnsi="Bodoni MT"/>
          <w:sz w:val="24"/>
          <w:szCs w:val="24"/>
        </w:rPr>
      </w:pPr>
    </w:p>
    <w:p w:rsidR="00E628BC" w:rsidRPr="00E628BC" w:rsidRDefault="00E628BC" w:rsidP="00FB49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doni MT" w:hAnsi="Bodoni MT" w:cs="Calibri"/>
          <w:b/>
          <w:sz w:val="24"/>
          <w:szCs w:val="24"/>
        </w:rPr>
      </w:pPr>
      <w:r w:rsidRPr="00E628BC">
        <w:rPr>
          <w:rFonts w:ascii="Bodoni MT" w:hAnsi="Bodoni MT" w:cs="Calibri"/>
          <w:b/>
          <w:sz w:val="24"/>
          <w:szCs w:val="24"/>
        </w:rPr>
        <w:t xml:space="preserve">Mercoledì 13 </w:t>
      </w:r>
      <w:proofErr w:type="gramStart"/>
      <w:r w:rsidRPr="00E628BC">
        <w:rPr>
          <w:rFonts w:ascii="Bodoni MT" w:hAnsi="Bodoni MT" w:cs="Calibri"/>
          <w:b/>
          <w:sz w:val="24"/>
          <w:szCs w:val="24"/>
        </w:rPr>
        <w:t>Giugno</w:t>
      </w:r>
      <w:proofErr w:type="gramEnd"/>
      <w:r w:rsidRPr="00E628BC">
        <w:rPr>
          <w:rFonts w:ascii="Bodoni MT" w:hAnsi="Bodoni MT" w:cs="Calibri"/>
          <w:b/>
          <w:sz w:val="24"/>
          <w:szCs w:val="24"/>
        </w:rPr>
        <w:t xml:space="preserve"> 2018</w:t>
      </w:r>
    </w:p>
    <w:p w:rsidR="00E628BC" w:rsidRPr="00E628BC" w:rsidRDefault="00E628BC" w:rsidP="00FB49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doni MT" w:hAnsi="Bodoni MT" w:cs="Calibri"/>
          <w:sz w:val="24"/>
          <w:szCs w:val="24"/>
        </w:rPr>
      </w:pPr>
      <w:r w:rsidRPr="00E628BC">
        <w:rPr>
          <w:rFonts w:ascii="Bodoni MT" w:hAnsi="Bodoni MT" w:cs="Calibri"/>
          <w:b/>
          <w:sz w:val="24"/>
          <w:szCs w:val="24"/>
        </w:rPr>
        <w:t xml:space="preserve">h. 17.15-18.45, Dipartimento di Civiltà e Forme del Sapere - </w:t>
      </w:r>
      <w:r w:rsidRPr="00E628BC">
        <w:rPr>
          <w:rFonts w:ascii="Bodoni MT" w:hAnsi="Bodoni MT" w:cs="Calibri"/>
          <w:b/>
          <w:sz w:val="24"/>
          <w:szCs w:val="24"/>
        </w:rPr>
        <w:t>Aula PAO E1</w:t>
      </w:r>
    </w:p>
    <w:p w:rsidR="00E628BC" w:rsidRDefault="00E628BC" w:rsidP="00FB49AB">
      <w:pPr>
        <w:spacing w:after="120" w:line="240" w:lineRule="auto"/>
        <w:ind w:firstLine="284"/>
        <w:jc w:val="both"/>
        <w:rPr>
          <w:rFonts w:ascii="Bodoni MT" w:hAnsi="Bodoni MT"/>
          <w:sz w:val="24"/>
          <w:szCs w:val="24"/>
        </w:rPr>
      </w:pPr>
    </w:p>
    <w:p w:rsidR="00E628BC" w:rsidRPr="00E628BC" w:rsidRDefault="00E628BC" w:rsidP="00FB49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doni MT" w:hAnsi="Bodoni MT" w:cs="Calibri-Bold"/>
          <w:b/>
          <w:bCs/>
          <w:i/>
          <w:sz w:val="24"/>
          <w:szCs w:val="24"/>
        </w:rPr>
      </w:pPr>
      <w:r w:rsidRPr="00E628BC">
        <w:rPr>
          <w:rFonts w:ascii="Bodoni MT" w:hAnsi="Bodoni MT" w:cs="Calibri-Bold"/>
          <w:b/>
          <w:bCs/>
          <w:i/>
          <w:sz w:val="24"/>
          <w:szCs w:val="24"/>
        </w:rPr>
        <w:t xml:space="preserve">Public </w:t>
      </w:r>
      <w:proofErr w:type="spellStart"/>
      <w:r w:rsidRPr="00E628BC">
        <w:rPr>
          <w:rFonts w:ascii="Bodoni MT" w:hAnsi="Bodoni MT" w:cs="Calibri-Bold"/>
          <w:b/>
          <w:bCs/>
          <w:i/>
          <w:sz w:val="24"/>
          <w:szCs w:val="24"/>
        </w:rPr>
        <w:t>History</w:t>
      </w:r>
      <w:proofErr w:type="spellEnd"/>
      <w:r w:rsidRPr="00E628BC">
        <w:rPr>
          <w:rFonts w:ascii="Bodoni MT" w:hAnsi="Bodoni MT" w:cs="Calibri-Bold"/>
          <w:b/>
          <w:bCs/>
          <w:i/>
          <w:sz w:val="24"/>
          <w:szCs w:val="24"/>
        </w:rPr>
        <w:t xml:space="preserve">, didattica della storia e formazione storica nella </w:t>
      </w:r>
      <w:proofErr w:type="spellStart"/>
      <w:r w:rsidRPr="00E628BC">
        <w:rPr>
          <w:rFonts w:ascii="Bodoni MT" w:hAnsi="Bodoni MT" w:cs="Calibri-Bold"/>
          <w:b/>
          <w:bCs/>
          <w:i/>
          <w:sz w:val="24"/>
          <w:szCs w:val="24"/>
        </w:rPr>
        <w:t>globital</w:t>
      </w:r>
      <w:proofErr w:type="spellEnd"/>
      <w:r w:rsidRPr="00E628BC">
        <w:rPr>
          <w:rFonts w:ascii="Bodoni MT" w:hAnsi="Bodoni MT" w:cs="Calibri-Bold"/>
          <w:b/>
          <w:bCs/>
          <w:i/>
          <w:sz w:val="24"/>
          <w:szCs w:val="24"/>
        </w:rPr>
        <w:t xml:space="preserve"> </w:t>
      </w:r>
      <w:proofErr w:type="spellStart"/>
      <w:r w:rsidRPr="00E628BC">
        <w:rPr>
          <w:rFonts w:ascii="Bodoni MT" w:hAnsi="Bodoni MT" w:cs="Calibri-Bold"/>
          <w:b/>
          <w:bCs/>
          <w:i/>
          <w:sz w:val="24"/>
          <w:szCs w:val="24"/>
        </w:rPr>
        <w:t>age</w:t>
      </w:r>
      <w:proofErr w:type="spellEnd"/>
      <w:r w:rsidRPr="00E628BC">
        <w:rPr>
          <w:rFonts w:ascii="Bodoni MT" w:hAnsi="Bodoni MT" w:cs="Calibri-Bold"/>
          <w:b/>
          <w:bCs/>
          <w:i/>
          <w:sz w:val="24"/>
          <w:szCs w:val="24"/>
        </w:rPr>
        <w:t xml:space="preserve"> of </w:t>
      </w:r>
      <w:proofErr w:type="spellStart"/>
      <w:r w:rsidRPr="00E628BC">
        <w:rPr>
          <w:rFonts w:ascii="Bodoni MT" w:hAnsi="Bodoni MT" w:cs="Calibri-Bold"/>
          <w:b/>
          <w:bCs/>
          <w:i/>
          <w:sz w:val="24"/>
          <w:szCs w:val="24"/>
        </w:rPr>
        <w:t>memory</w:t>
      </w:r>
      <w:proofErr w:type="spellEnd"/>
    </w:p>
    <w:p w:rsidR="00E628BC" w:rsidRDefault="00E628BC" w:rsidP="00FB49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doni MT" w:hAnsi="Bodoni MT" w:cs="Calibri"/>
          <w:sz w:val="24"/>
          <w:szCs w:val="24"/>
        </w:rPr>
      </w:pPr>
      <w:r w:rsidRPr="00E628BC">
        <w:rPr>
          <w:rFonts w:ascii="Bodoni MT" w:hAnsi="Bodoni MT" w:cs="Calibri"/>
          <w:sz w:val="24"/>
          <w:szCs w:val="24"/>
        </w:rPr>
        <w:t xml:space="preserve">Coordinatrice </w:t>
      </w:r>
      <w:r w:rsidRPr="00E628BC">
        <w:rPr>
          <w:rFonts w:ascii="Bodoni MT" w:hAnsi="Bodoni MT" w:cs="Calibri-Bold"/>
          <w:bCs/>
          <w:sz w:val="24"/>
          <w:szCs w:val="24"/>
        </w:rPr>
        <w:t xml:space="preserve">Claudia Villani </w:t>
      </w:r>
      <w:r w:rsidRPr="00E628BC">
        <w:rPr>
          <w:rFonts w:ascii="Bodoni MT" w:hAnsi="Bodoni MT" w:cs="Calibri"/>
          <w:sz w:val="24"/>
          <w:szCs w:val="24"/>
        </w:rPr>
        <w:t>(Università di Bari)</w:t>
      </w:r>
    </w:p>
    <w:p w:rsidR="00E628BC" w:rsidRPr="00E628BC" w:rsidRDefault="00E628BC" w:rsidP="00FB49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doni MT" w:hAnsi="Bodoni MT" w:cs="Calibri"/>
          <w:sz w:val="24"/>
          <w:szCs w:val="24"/>
        </w:rPr>
      </w:pPr>
      <w:r>
        <w:rPr>
          <w:rFonts w:ascii="Bodoni MT" w:hAnsi="Bodoni MT" w:cs="Calibri"/>
          <w:sz w:val="24"/>
          <w:szCs w:val="24"/>
        </w:rPr>
        <w:t xml:space="preserve">Interventi: </w:t>
      </w:r>
    </w:p>
    <w:p w:rsidR="00E628BC" w:rsidRPr="00E628BC" w:rsidRDefault="00E628BC" w:rsidP="00FB49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doni MT" w:eastAsia="Calibri-Italic" w:hAnsi="Bodoni MT" w:cs="Calibri-Italic"/>
          <w:i/>
          <w:iCs/>
          <w:sz w:val="24"/>
          <w:szCs w:val="24"/>
        </w:rPr>
      </w:pPr>
      <w:r w:rsidRPr="00E628BC">
        <w:rPr>
          <w:rFonts w:ascii="Bodoni MT" w:hAnsi="Bodoni MT" w:cs="Calibri-Bold"/>
          <w:bCs/>
          <w:sz w:val="24"/>
          <w:szCs w:val="24"/>
        </w:rPr>
        <w:t xml:space="preserve">Luigi </w:t>
      </w:r>
      <w:proofErr w:type="spellStart"/>
      <w:r w:rsidRPr="00E628BC">
        <w:rPr>
          <w:rFonts w:ascii="Bodoni MT" w:hAnsi="Bodoni MT" w:cs="Calibri-Bold"/>
          <w:bCs/>
          <w:sz w:val="24"/>
          <w:szCs w:val="24"/>
        </w:rPr>
        <w:t>Cajani</w:t>
      </w:r>
      <w:proofErr w:type="spellEnd"/>
      <w:r w:rsidRPr="00E628BC">
        <w:rPr>
          <w:rFonts w:ascii="Bodoni MT" w:hAnsi="Bodoni MT" w:cs="Calibri-Bold"/>
          <w:bCs/>
          <w:sz w:val="24"/>
          <w:szCs w:val="24"/>
        </w:rPr>
        <w:t xml:space="preserve"> </w:t>
      </w:r>
      <w:r w:rsidRPr="00E628BC">
        <w:rPr>
          <w:rFonts w:ascii="Bodoni MT" w:hAnsi="Bodoni MT" w:cs="Calibri"/>
          <w:sz w:val="24"/>
          <w:szCs w:val="24"/>
        </w:rPr>
        <w:t xml:space="preserve">(Università di Roma La Sapienza), </w:t>
      </w:r>
      <w:r>
        <w:rPr>
          <w:rFonts w:ascii="Bodoni MT" w:eastAsia="Calibri-Italic" w:hAnsi="Bodoni MT" w:cs="Calibri-Italic"/>
          <w:i/>
          <w:iCs/>
          <w:sz w:val="24"/>
          <w:szCs w:val="24"/>
        </w:rPr>
        <w:t>Didatti</w:t>
      </w:r>
      <w:r w:rsidRPr="00E628BC">
        <w:rPr>
          <w:rFonts w:ascii="Bodoni MT" w:eastAsia="Calibri-Italic" w:hAnsi="Bodoni MT" w:cs="Calibri-Italic"/>
          <w:i/>
          <w:iCs/>
          <w:sz w:val="24"/>
          <w:szCs w:val="24"/>
        </w:rPr>
        <w:t xml:space="preserve">ca della storia e Public </w:t>
      </w:r>
      <w:proofErr w:type="spellStart"/>
      <w:r w:rsidRPr="00E628BC">
        <w:rPr>
          <w:rFonts w:ascii="Bodoni MT" w:eastAsia="Calibri-Italic" w:hAnsi="Bodoni MT" w:cs="Calibri-Italic"/>
          <w:i/>
          <w:iCs/>
          <w:sz w:val="24"/>
          <w:szCs w:val="24"/>
        </w:rPr>
        <w:t>History</w:t>
      </w:r>
      <w:proofErr w:type="spellEnd"/>
    </w:p>
    <w:p w:rsidR="00E628BC" w:rsidRPr="00E628BC" w:rsidRDefault="00E628BC" w:rsidP="00FB49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doni MT" w:eastAsia="Calibri-Italic" w:hAnsi="Bodoni MT" w:cs="Calibri-Italic"/>
          <w:i/>
          <w:iCs/>
          <w:sz w:val="24"/>
          <w:szCs w:val="24"/>
        </w:rPr>
      </w:pPr>
      <w:r w:rsidRPr="00E628BC">
        <w:rPr>
          <w:rFonts w:ascii="Bodoni MT" w:hAnsi="Bodoni MT" w:cs="Calibri-Bold"/>
          <w:bCs/>
          <w:sz w:val="24"/>
          <w:szCs w:val="24"/>
        </w:rPr>
        <w:t xml:space="preserve">Claudia Villani </w:t>
      </w:r>
      <w:r w:rsidRPr="00E628BC">
        <w:rPr>
          <w:rFonts w:ascii="Bodoni MT" w:hAnsi="Bodoni MT" w:cs="Calibri"/>
          <w:sz w:val="24"/>
          <w:szCs w:val="24"/>
        </w:rPr>
        <w:t xml:space="preserve">(Università di Bari), </w:t>
      </w:r>
      <w:r>
        <w:rPr>
          <w:rFonts w:ascii="Bodoni MT" w:eastAsia="Calibri-Italic" w:hAnsi="Bodoni MT" w:cs="Calibri-Italic"/>
          <w:i/>
          <w:iCs/>
          <w:sz w:val="24"/>
          <w:szCs w:val="24"/>
        </w:rPr>
        <w:t>Per una didatti</w:t>
      </w:r>
      <w:r w:rsidRPr="00E628BC">
        <w:rPr>
          <w:rFonts w:ascii="Bodoni MT" w:eastAsia="Calibri-Italic" w:hAnsi="Bodoni MT" w:cs="Calibri-Italic"/>
          <w:i/>
          <w:iCs/>
          <w:sz w:val="24"/>
          <w:szCs w:val="24"/>
        </w:rPr>
        <w:t>ca della memoria storica: Public</w:t>
      </w:r>
    </w:p>
    <w:p w:rsidR="00E628BC" w:rsidRPr="00E628BC" w:rsidRDefault="00E628BC" w:rsidP="00FB49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doni MT" w:eastAsia="Calibri-Italic" w:hAnsi="Bodoni MT" w:cs="Calibri-Italic"/>
          <w:i/>
          <w:iCs/>
          <w:sz w:val="24"/>
          <w:szCs w:val="24"/>
        </w:rPr>
      </w:pPr>
      <w:proofErr w:type="spellStart"/>
      <w:r w:rsidRPr="00E628BC">
        <w:rPr>
          <w:rFonts w:ascii="Bodoni MT" w:eastAsia="Calibri-Italic" w:hAnsi="Bodoni MT" w:cs="Calibri-Italic"/>
          <w:i/>
          <w:iCs/>
          <w:sz w:val="24"/>
          <w:szCs w:val="24"/>
        </w:rPr>
        <w:t>History</w:t>
      </w:r>
      <w:proofErr w:type="spellEnd"/>
      <w:r w:rsidRPr="00E628BC">
        <w:rPr>
          <w:rFonts w:ascii="Bodoni MT" w:eastAsia="Calibri-Italic" w:hAnsi="Bodoni MT" w:cs="Calibri-Italic"/>
          <w:i/>
          <w:iCs/>
          <w:sz w:val="24"/>
          <w:szCs w:val="24"/>
        </w:rPr>
        <w:t xml:space="preserve"> e dida</w:t>
      </w:r>
      <w:r>
        <w:rPr>
          <w:rFonts w:ascii="Bodoni MT" w:eastAsia="Bodoni MT" w:hAnsi="Bodoni MT" w:cs="Bodoni MT"/>
          <w:i/>
          <w:iCs/>
          <w:sz w:val="24"/>
          <w:szCs w:val="24"/>
        </w:rPr>
        <w:t>tti</w:t>
      </w:r>
      <w:r w:rsidRPr="00E628BC">
        <w:rPr>
          <w:rFonts w:ascii="Bodoni MT" w:eastAsia="Calibri-Italic" w:hAnsi="Bodoni MT" w:cs="Calibri-Italic"/>
          <w:i/>
          <w:iCs/>
          <w:sz w:val="24"/>
          <w:szCs w:val="24"/>
        </w:rPr>
        <w:t>ca della storia a confronto</w:t>
      </w:r>
    </w:p>
    <w:p w:rsidR="00E628BC" w:rsidRPr="00E628BC" w:rsidRDefault="00E628BC" w:rsidP="00FB49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doni MT" w:eastAsia="Calibri-Italic" w:hAnsi="Bodoni MT" w:cs="Calibri-Italic"/>
          <w:i/>
          <w:iCs/>
          <w:sz w:val="24"/>
          <w:szCs w:val="24"/>
        </w:rPr>
      </w:pPr>
      <w:r>
        <w:rPr>
          <w:rFonts w:ascii="Bodoni MT" w:hAnsi="Bodoni MT" w:cs="Calibri-Bold"/>
          <w:bCs/>
          <w:sz w:val="24"/>
          <w:szCs w:val="24"/>
        </w:rPr>
        <w:t xml:space="preserve">Sergio </w:t>
      </w:r>
      <w:proofErr w:type="spellStart"/>
      <w:r>
        <w:rPr>
          <w:rFonts w:ascii="Bodoni MT" w:hAnsi="Bodoni MT" w:cs="Calibri-Bold"/>
          <w:bCs/>
          <w:sz w:val="24"/>
          <w:szCs w:val="24"/>
        </w:rPr>
        <w:t>Chiaff</w:t>
      </w:r>
      <w:r w:rsidRPr="00E628BC">
        <w:rPr>
          <w:rFonts w:ascii="Bodoni MT" w:hAnsi="Bodoni MT" w:cs="Calibri-Bold"/>
          <w:bCs/>
          <w:sz w:val="24"/>
          <w:szCs w:val="24"/>
        </w:rPr>
        <w:t>arata</w:t>
      </w:r>
      <w:proofErr w:type="spellEnd"/>
      <w:r w:rsidRPr="00E628BC">
        <w:rPr>
          <w:rFonts w:ascii="Bodoni MT" w:hAnsi="Bodoni MT" w:cs="Calibri-Bold"/>
          <w:bCs/>
          <w:sz w:val="24"/>
          <w:szCs w:val="24"/>
        </w:rPr>
        <w:t xml:space="preserve"> </w:t>
      </w:r>
      <w:r w:rsidRPr="00E628BC">
        <w:rPr>
          <w:rFonts w:ascii="Bodoni MT" w:hAnsi="Bodoni MT" w:cs="Calibri"/>
          <w:sz w:val="24"/>
          <w:szCs w:val="24"/>
        </w:rPr>
        <w:t>(</w:t>
      </w:r>
      <w:proofErr w:type="spellStart"/>
      <w:r w:rsidRPr="00E628BC">
        <w:rPr>
          <w:rFonts w:ascii="Bodoni MT" w:hAnsi="Bodoni MT" w:cs="Calibri"/>
          <w:sz w:val="24"/>
          <w:szCs w:val="24"/>
        </w:rPr>
        <w:t>Historia</w:t>
      </w:r>
      <w:proofErr w:type="spellEnd"/>
      <w:r w:rsidRPr="00E628BC">
        <w:rPr>
          <w:rFonts w:ascii="Bodoni MT" w:hAnsi="Bodoni MT" w:cs="Calibri"/>
          <w:sz w:val="24"/>
          <w:szCs w:val="24"/>
        </w:rPr>
        <w:t xml:space="preserve"> </w:t>
      </w:r>
      <w:proofErr w:type="spellStart"/>
      <w:r w:rsidRPr="00E628BC">
        <w:rPr>
          <w:rFonts w:ascii="Bodoni MT" w:hAnsi="Bodoni MT" w:cs="Calibri"/>
          <w:sz w:val="24"/>
          <w:szCs w:val="24"/>
        </w:rPr>
        <w:t>Ludens</w:t>
      </w:r>
      <w:proofErr w:type="spellEnd"/>
      <w:r w:rsidRPr="00E628BC">
        <w:rPr>
          <w:rFonts w:ascii="Bodoni MT" w:hAnsi="Bodoni MT" w:cs="Calibri"/>
          <w:sz w:val="24"/>
          <w:szCs w:val="24"/>
        </w:rPr>
        <w:t xml:space="preserve">), </w:t>
      </w:r>
      <w:r w:rsidRPr="00E628BC">
        <w:rPr>
          <w:rFonts w:ascii="Bodoni MT" w:eastAsia="Calibri-Italic" w:hAnsi="Bodoni MT" w:cs="Calibri-Italic"/>
          <w:i/>
          <w:iCs/>
          <w:sz w:val="24"/>
          <w:szCs w:val="24"/>
        </w:rPr>
        <w:t xml:space="preserve">Insegnare il paesaggio storico con le </w:t>
      </w:r>
      <w:proofErr w:type="spellStart"/>
      <w:r w:rsidRPr="00E628BC">
        <w:rPr>
          <w:rFonts w:ascii="Bodoni MT" w:eastAsia="Calibri-Italic" w:hAnsi="Bodoni MT" w:cs="Calibri-Italic"/>
          <w:i/>
          <w:iCs/>
          <w:sz w:val="24"/>
          <w:szCs w:val="24"/>
        </w:rPr>
        <w:t>smart</w:t>
      </w:r>
      <w:proofErr w:type="spellEnd"/>
      <w:r w:rsidRPr="00E628BC">
        <w:rPr>
          <w:rFonts w:ascii="Bodoni MT" w:eastAsia="Calibri-Italic" w:hAnsi="Bodoni MT" w:cs="Calibri-Italic"/>
          <w:i/>
          <w:iCs/>
          <w:sz w:val="24"/>
          <w:szCs w:val="24"/>
        </w:rPr>
        <w:t xml:space="preserve"> </w:t>
      </w:r>
      <w:proofErr w:type="spellStart"/>
      <w:r w:rsidRPr="00E628BC">
        <w:rPr>
          <w:rFonts w:ascii="Bodoni MT" w:eastAsia="Calibri-Italic" w:hAnsi="Bodoni MT" w:cs="Calibri-Italic"/>
          <w:i/>
          <w:iCs/>
          <w:sz w:val="24"/>
          <w:szCs w:val="24"/>
        </w:rPr>
        <w:t>app</w:t>
      </w:r>
      <w:proofErr w:type="spellEnd"/>
      <w:r w:rsidRPr="00E628BC">
        <w:rPr>
          <w:rFonts w:ascii="Bodoni MT" w:eastAsia="Calibri-Italic" w:hAnsi="Bodoni MT" w:cs="Calibri-Italic"/>
          <w:i/>
          <w:iCs/>
          <w:sz w:val="24"/>
          <w:szCs w:val="24"/>
        </w:rPr>
        <w:t>:</w:t>
      </w:r>
    </w:p>
    <w:p w:rsidR="00E628BC" w:rsidRPr="00E628BC" w:rsidRDefault="00E628BC" w:rsidP="00FB49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doni MT" w:eastAsia="Calibri-Italic" w:hAnsi="Bodoni MT" w:cs="Calibri-Italic"/>
          <w:i/>
          <w:iCs/>
          <w:sz w:val="24"/>
          <w:szCs w:val="24"/>
          <w:lang w:val="en-US"/>
        </w:rPr>
      </w:pPr>
      <w:r w:rsidRPr="00E628BC">
        <w:rPr>
          <w:rFonts w:ascii="Bodoni MT" w:eastAsia="Calibri-Italic" w:hAnsi="Bodoni MT" w:cs="Calibri-Italic"/>
          <w:i/>
          <w:iCs/>
          <w:sz w:val="24"/>
          <w:szCs w:val="24"/>
          <w:lang w:val="en-US"/>
        </w:rPr>
        <w:t>google maps e google earth pro</w:t>
      </w:r>
    </w:p>
    <w:p w:rsidR="00E628BC" w:rsidRPr="00E628BC" w:rsidRDefault="00E628BC" w:rsidP="00FB49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doni MT" w:eastAsia="Calibri-Italic" w:hAnsi="Bodoni MT" w:cs="Calibri-Italic"/>
          <w:i/>
          <w:iCs/>
          <w:sz w:val="24"/>
          <w:szCs w:val="24"/>
        </w:rPr>
      </w:pPr>
      <w:r w:rsidRPr="00E628BC">
        <w:rPr>
          <w:rFonts w:ascii="Bodoni MT" w:hAnsi="Bodoni MT" w:cs="Calibri-Bold"/>
          <w:bCs/>
          <w:sz w:val="24"/>
          <w:szCs w:val="24"/>
        </w:rPr>
        <w:t>Doriana De</w:t>
      </w:r>
      <w:r>
        <w:rPr>
          <w:rFonts w:ascii="Bodoni MT" w:eastAsia="Bodoni MT" w:hAnsi="Bodoni MT" w:cs="Bodoni MT"/>
          <w:bCs/>
          <w:sz w:val="24"/>
          <w:szCs w:val="24"/>
        </w:rPr>
        <w:t>tt</w:t>
      </w:r>
      <w:r w:rsidRPr="00E628BC">
        <w:rPr>
          <w:rFonts w:ascii="Bodoni MT" w:hAnsi="Bodoni MT" w:cs="Calibri-Bold"/>
          <w:bCs/>
          <w:sz w:val="24"/>
          <w:szCs w:val="24"/>
        </w:rPr>
        <w:t xml:space="preserve">ole </w:t>
      </w:r>
      <w:r w:rsidRPr="00E628BC">
        <w:rPr>
          <w:rFonts w:ascii="Bodoni MT" w:hAnsi="Bodoni MT" w:cs="Calibri"/>
          <w:sz w:val="24"/>
          <w:szCs w:val="24"/>
        </w:rPr>
        <w:t xml:space="preserve">(Fondazione Gramsci di Puglia), </w:t>
      </w:r>
      <w:r w:rsidRPr="00E628BC">
        <w:rPr>
          <w:rFonts w:ascii="Bodoni MT" w:eastAsia="Calibri-Italic" w:hAnsi="Bodoni MT" w:cs="Calibri-Italic"/>
          <w:i/>
          <w:iCs/>
          <w:sz w:val="24"/>
          <w:szCs w:val="24"/>
        </w:rPr>
        <w:t>Puglia 14</w:t>
      </w:r>
      <w:r w:rsidRPr="00E628BC">
        <w:rPr>
          <w:rFonts w:ascii="Bodoni MT" w:hAnsi="Bodoni MT" w:cs="Calibri"/>
          <w:sz w:val="24"/>
          <w:szCs w:val="24"/>
        </w:rPr>
        <w:t>–</w:t>
      </w:r>
      <w:r w:rsidRPr="00E628BC">
        <w:rPr>
          <w:rFonts w:ascii="Bodoni MT" w:eastAsia="Calibri-Italic" w:hAnsi="Bodoni MT" w:cs="Calibri-Italic"/>
          <w:i/>
          <w:iCs/>
          <w:sz w:val="24"/>
          <w:szCs w:val="24"/>
        </w:rPr>
        <w:t>18: tra ricerca storica e</w:t>
      </w:r>
    </w:p>
    <w:p w:rsidR="00E628BC" w:rsidRPr="00E628BC" w:rsidRDefault="00E628BC" w:rsidP="00FB49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doni MT" w:eastAsia="Calibri-Italic" w:hAnsi="Bodoni MT" w:cs="Calibri-Italic"/>
          <w:i/>
          <w:iCs/>
          <w:sz w:val="24"/>
          <w:szCs w:val="24"/>
        </w:rPr>
      </w:pPr>
      <w:r w:rsidRPr="00E628BC">
        <w:rPr>
          <w:rFonts w:ascii="Bodoni MT" w:eastAsia="Calibri-Italic" w:hAnsi="Bodoni MT" w:cs="Calibri-Italic"/>
          <w:i/>
          <w:iCs/>
          <w:sz w:val="24"/>
          <w:szCs w:val="24"/>
        </w:rPr>
        <w:t>“mes</w:t>
      </w:r>
      <w:r>
        <w:rPr>
          <w:rFonts w:ascii="Bodoni MT" w:eastAsia="Bodoni MT" w:hAnsi="Bodoni MT" w:cs="Bodoni MT"/>
          <w:i/>
          <w:iCs/>
          <w:sz w:val="24"/>
          <w:szCs w:val="24"/>
        </w:rPr>
        <w:t>ti</w:t>
      </w:r>
      <w:r w:rsidRPr="00E628BC">
        <w:rPr>
          <w:rFonts w:ascii="Bodoni MT" w:eastAsia="Calibri-Italic" w:hAnsi="Bodoni MT" w:cs="Calibri-Italic"/>
          <w:i/>
          <w:iCs/>
          <w:sz w:val="24"/>
          <w:szCs w:val="24"/>
        </w:rPr>
        <w:t>ere” della memoria</w:t>
      </w:r>
    </w:p>
    <w:p w:rsidR="00E628BC" w:rsidRPr="00E628BC" w:rsidRDefault="00E628BC" w:rsidP="00FB49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doni MT" w:eastAsia="Calibri-Italic" w:hAnsi="Bodoni MT" w:cs="Calibri-Italic"/>
          <w:i/>
          <w:iCs/>
          <w:sz w:val="24"/>
          <w:szCs w:val="24"/>
        </w:rPr>
      </w:pPr>
      <w:r w:rsidRPr="00E628BC">
        <w:rPr>
          <w:rFonts w:ascii="Bodoni MT" w:hAnsi="Bodoni MT" w:cs="Calibri-Bold"/>
          <w:bCs/>
          <w:sz w:val="24"/>
          <w:szCs w:val="24"/>
        </w:rPr>
        <w:t xml:space="preserve">Gaetano </w:t>
      </w:r>
      <w:proofErr w:type="spellStart"/>
      <w:r w:rsidRPr="00E628BC">
        <w:rPr>
          <w:rFonts w:ascii="Bodoni MT" w:hAnsi="Bodoni MT" w:cs="Calibri-Bold"/>
          <w:bCs/>
          <w:sz w:val="24"/>
          <w:szCs w:val="24"/>
        </w:rPr>
        <w:t>Pellecchia</w:t>
      </w:r>
      <w:proofErr w:type="spellEnd"/>
      <w:r w:rsidRPr="00E628BC">
        <w:rPr>
          <w:rFonts w:ascii="Bodoni MT" w:hAnsi="Bodoni MT" w:cs="Calibri-Bold"/>
          <w:bCs/>
          <w:sz w:val="24"/>
          <w:szCs w:val="24"/>
        </w:rPr>
        <w:t xml:space="preserve"> </w:t>
      </w:r>
      <w:r w:rsidRPr="00E628BC">
        <w:rPr>
          <w:rFonts w:ascii="Bodoni MT" w:hAnsi="Bodoni MT" w:cs="Calibri"/>
          <w:sz w:val="24"/>
          <w:szCs w:val="24"/>
        </w:rPr>
        <w:t xml:space="preserve">(Docente di Scuola Secondaria di I grado), </w:t>
      </w:r>
      <w:r w:rsidRPr="00E628BC">
        <w:rPr>
          <w:rFonts w:ascii="Bodoni MT" w:eastAsia="Calibri-Italic" w:hAnsi="Bodoni MT" w:cs="Calibri-Italic"/>
          <w:i/>
          <w:iCs/>
          <w:sz w:val="24"/>
          <w:szCs w:val="24"/>
        </w:rPr>
        <w:t xml:space="preserve">Un </w:t>
      </w:r>
      <w:proofErr w:type="spellStart"/>
      <w:r w:rsidRPr="00E628BC">
        <w:rPr>
          <w:rFonts w:ascii="Bodoni MT" w:eastAsia="Calibri-Italic" w:hAnsi="Bodoni MT" w:cs="Calibri-Italic"/>
          <w:i/>
          <w:iCs/>
          <w:sz w:val="24"/>
          <w:szCs w:val="24"/>
        </w:rPr>
        <w:t>ebook</w:t>
      </w:r>
      <w:proofErr w:type="spellEnd"/>
      <w:r w:rsidRPr="00E628BC">
        <w:rPr>
          <w:rFonts w:ascii="Bodoni MT" w:eastAsia="Calibri-Italic" w:hAnsi="Bodoni MT" w:cs="Calibri-Italic"/>
          <w:i/>
          <w:iCs/>
          <w:sz w:val="24"/>
          <w:szCs w:val="24"/>
        </w:rPr>
        <w:t xml:space="preserve"> sul</w:t>
      </w:r>
    </w:p>
    <w:p w:rsidR="00E628BC" w:rsidRPr="00E628BC" w:rsidRDefault="00E628BC" w:rsidP="00FB49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doni MT" w:eastAsia="Calibri-Italic" w:hAnsi="Bodoni MT" w:cs="Calibri-Italic"/>
          <w:i/>
          <w:iCs/>
          <w:sz w:val="24"/>
          <w:szCs w:val="24"/>
        </w:rPr>
      </w:pPr>
      <w:r>
        <w:rPr>
          <w:rFonts w:ascii="Bodoni MT" w:eastAsia="Calibri-Italic" w:hAnsi="Bodoni MT" w:cs="Calibri-Italic"/>
          <w:i/>
          <w:iCs/>
          <w:sz w:val="24"/>
          <w:szCs w:val="24"/>
        </w:rPr>
        <w:t>Risorgimento. Rifl</w:t>
      </w:r>
      <w:r w:rsidRPr="00E628BC">
        <w:rPr>
          <w:rFonts w:ascii="Bodoni MT" w:eastAsia="Calibri-Italic" w:hAnsi="Bodoni MT" w:cs="Calibri-Italic"/>
          <w:i/>
          <w:iCs/>
          <w:sz w:val="24"/>
          <w:szCs w:val="24"/>
        </w:rPr>
        <w:t>essioni sulla PH come strategia dida</w:t>
      </w:r>
      <w:r>
        <w:rPr>
          <w:rFonts w:ascii="Bodoni MT" w:eastAsia="Calibri-Italic" w:hAnsi="Bodoni MT" w:cs="Calibri-Italic"/>
          <w:i/>
          <w:iCs/>
          <w:sz w:val="24"/>
          <w:szCs w:val="24"/>
        </w:rPr>
        <w:t>tti</w:t>
      </w:r>
      <w:r w:rsidRPr="00E628BC">
        <w:rPr>
          <w:rFonts w:ascii="Bodoni MT" w:eastAsia="Calibri-Italic" w:hAnsi="Bodoni MT" w:cs="Calibri-Italic"/>
          <w:i/>
          <w:iCs/>
          <w:sz w:val="24"/>
          <w:szCs w:val="24"/>
        </w:rPr>
        <w:t>ca nell’insegnamento della</w:t>
      </w:r>
    </w:p>
    <w:p w:rsidR="008831ED" w:rsidRDefault="00E628BC" w:rsidP="00FB49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doni MT" w:eastAsia="Calibri-Italic" w:hAnsi="Bodoni MT" w:cs="Calibri-Italic"/>
          <w:i/>
          <w:iCs/>
          <w:sz w:val="24"/>
          <w:szCs w:val="24"/>
        </w:rPr>
      </w:pPr>
      <w:r w:rsidRPr="00E628BC">
        <w:rPr>
          <w:rFonts w:ascii="Bodoni MT" w:eastAsia="Calibri-Italic" w:hAnsi="Bodoni MT" w:cs="Calibri-Italic"/>
          <w:i/>
          <w:iCs/>
          <w:sz w:val="24"/>
          <w:szCs w:val="24"/>
        </w:rPr>
        <w:t>S</w:t>
      </w:r>
      <w:r w:rsidRPr="00E628BC">
        <w:rPr>
          <w:rFonts w:ascii="Bodoni MT" w:eastAsia="Calibri-Italic" w:hAnsi="Bodoni MT" w:cs="Calibri-Italic"/>
          <w:i/>
          <w:iCs/>
          <w:sz w:val="24"/>
          <w:szCs w:val="24"/>
        </w:rPr>
        <w:t>toria</w:t>
      </w:r>
    </w:p>
    <w:p w:rsidR="00E628BC" w:rsidRDefault="00E628BC" w:rsidP="00FB49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doni MT" w:eastAsia="Calibri-Italic" w:hAnsi="Bodoni MT" w:cs="Calibri-Italic"/>
          <w:i/>
          <w:iCs/>
          <w:sz w:val="24"/>
          <w:szCs w:val="24"/>
        </w:rPr>
      </w:pPr>
    </w:p>
    <w:p w:rsidR="00FB49AB" w:rsidRDefault="00FB49AB" w:rsidP="00FB49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doni MT" w:eastAsia="Calibri-Italic" w:hAnsi="Bodoni MT" w:cs="Calibri-Italic"/>
          <w:i/>
          <w:iCs/>
          <w:sz w:val="24"/>
          <w:szCs w:val="24"/>
        </w:rPr>
      </w:pPr>
    </w:p>
    <w:p w:rsidR="00FB49AB" w:rsidRDefault="00FB49AB" w:rsidP="00FB49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doni MT" w:eastAsia="Calibri-Italic" w:hAnsi="Bodoni MT" w:cs="Calibri-Italic"/>
          <w:i/>
          <w:iCs/>
          <w:sz w:val="24"/>
          <w:szCs w:val="24"/>
        </w:rPr>
      </w:pPr>
    </w:p>
    <w:p w:rsidR="00E628BC" w:rsidRPr="00FB49AB" w:rsidRDefault="00E628BC" w:rsidP="00FB49AB">
      <w:pPr>
        <w:autoSpaceDE w:val="0"/>
        <w:autoSpaceDN w:val="0"/>
        <w:adjustRightInd w:val="0"/>
        <w:spacing w:after="0" w:line="240" w:lineRule="auto"/>
        <w:ind w:firstLine="284"/>
        <w:rPr>
          <w:rFonts w:ascii="Bodoni MT" w:hAnsi="Bodoni MT" w:cs="Calibri"/>
          <w:b/>
          <w:sz w:val="24"/>
          <w:szCs w:val="24"/>
        </w:rPr>
      </w:pPr>
      <w:r w:rsidRPr="00FB49AB">
        <w:rPr>
          <w:rFonts w:ascii="Bodoni MT" w:hAnsi="Bodoni MT" w:cs="Calibri"/>
          <w:b/>
          <w:sz w:val="24"/>
          <w:szCs w:val="24"/>
        </w:rPr>
        <w:t xml:space="preserve">Giovedì 14 </w:t>
      </w:r>
      <w:proofErr w:type="gramStart"/>
      <w:r w:rsidRPr="00FB49AB">
        <w:rPr>
          <w:rFonts w:ascii="Bodoni MT" w:hAnsi="Bodoni MT" w:cs="Calibri"/>
          <w:b/>
          <w:sz w:val="24"/>
          <w:szCs w:val="24"/>
        </w:rPr>
        <w:t>Giugno</w:t>
      </w:r>
      <w:proofErr w:type="gramEnd"/>
      <w:r w:rsidRPr="00FB49AB">
        <w:rPr>
          <w:rFonts w:ascii="Bodoni MT" w:hAnsi="Bodoni MT" w:cs="Calibri"/>
          <w:b/>
          <w:sz w:val="24"/>
          <w:szCs w:val="24"/>
        </w:rPr>
        <w:t xml:space="preserve"> 2018</w:t>
      </w:r>
    </w:p>
    <w:p w:rsidR="00E628BC" w:rsidRPr="00FB49AB" w:rsidRDefault="00E628BC" w:rsidP="00FB49AB">
      <w:pPr>
        <w:autoSpaceDE w:val="0"/>
        <w:autoSpaceDN w:val="0"/>
        <w:adjustRightInd w:val="0"/>
        <w:spacing w:after="0" w:line="240" w:lineRule="auto"/>
        <w:ind w:firstLine="284"/>
        <w:rPr>
          <w:rFonts w:ascii="Bodoni MT" w:hAnsi="Bodoni MT" w:cs="Calibri"/>
          <w:b/>
          <w:sz w:val="24"/>
          <w:szCs w:val="24"/>
        </w:rPr>
      </w:pPr>
      <w:r w:rsidRPr="00FB49AB">
        <w:rPr>
          <w:rFonts w:ascii="Bodoni MT" w:hAnsi="Bodoni MT" w:cs="Calibri"/>
          <w:b/>
          <w:sz w:val="24"/>
          <w:szCs w:val="24"/>
        </w:rPr>
        <w:t xml:space="preserve">h. 08.30-10.00, Dipartimento di Civiltà e Forme del Sapere - </w:t>
      </w:r>
      <w:r w:rsidRPr="00FB49AB">
        <w:rPr>
          <w:rFonts w:ascii="Bodoni MT" w:hAnsi="Bodoni MT" w:cs="Calibri"/>
          <w:b/>
          <w:sz w:val="24"/>
          <w:szCs w:val="24"/>
        </w:rPr>
        <w:t>Aula PAO B1</w:t>
      </w:r>
    </w:p>
    <w:p w:rsidR="00E628BC" w:rsidRDefault="00E628BC" w:rsidP="00FB49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doni MT" w:eastAsia="Calibri-Italic" w:hAnsi="Bodoni MT" w:cs="Calibri-Italic"/>
          <w:i/>
          <w:iCs/>
          <w:sz w:val="24"/>
          <w:szCs w:val="24"/>
        </w:rPr>
      </w:pPr>
    </w:p>
    <w:p w:rsidR="00E628BC" w:rsidRPr="00E628BC" w:rsidRDefault="00E628BC" w:rsidP="00FB49AB">
      <w:pPr>
        <w:autoSpaceDE w:val="0"/>
        <w:autoSpaceDN w:val="0"/>
        <w:adjustRightInd w:val="0"/>
        <w:spacing w:after="0" w:line="240" w:lineRule="auto"/>
        <w:ind w:firstLine="284"/>
        <w:rPr>
          <w:rFonts w:ascii="Bodoni MT" w:hAnsi="Bodoni MT" w:cs="Calibri-Bold"/>
          <w:bCs/>
          <w:i/>
          <w:sz w:val="24"/>
          <w:szCs w:val="24"/>
        </w:rPr>
      </w:pPr>
      <w:r w:rsidRPr="00E628BC">
        <w:rPr>
          <w:rFonts w:ascii="Bodoni MT" w:hAnsi="Bodoni MT" w:cs="Calibri-Bold"/>
          <w:bCs/>
          <w:i/>
          <w:sz w:val="24"/>
          <w:szCs w:val="24"/>
        </w:rPr>
        <w:t xml:space="preserve">Public </w:t>
      </w:r>
      <w:proofErr w:type="spellStart"/>
      <w:r w:rsidRPr="00E628BC">
        <w:rPr>
          <w:rFonts w:ascii="Bodoni MT" w:hAnsi="Bodoni MT" w:cs="Calibri-Bold"/>
          <w:bCs/>
          <w:i/>
          <w:sz w:val="24"/>
          <w:szCs w:val="24"/>
        </w:rPr>
        <w:t>History</w:t>
      </w:r>
      <w:proofErr w:type="spellEnd"/>
      <w:r w:rsidRPr="00E628BC">
        <w:rPr>
          <w:rFonts w:ascii="Bodoni MT" w:hAnsi="Bodoni MT" w:cs="Calibri-Bold"/>
          <w:bCs/>
          <w:i/>
          <w:sz w:val="24"/>
          <w:szCs w:val="24"/>
        </w:rPr>
        <w:t xml:space="preserve"> e insegnamento della Storia</w:t>
      </w:r>
    </w:p>
    <w:p w:rsidR="00E628BC" w:rsidRPr="00E628BC" w:rsidRDefault="00E628BC" w:rsidP="00FB49AB">
      <w:pPr>
        <w:autoSpaceDE w:val="0"/>
        <w:autoSpaceDN w:val="0"/>
        <w:adjustRightInd w:val="0"/>
        <w:spacing w:after="0" w:line="240" w:lineRule="auto"/>
        <w:ind w:firstLine="284"/>
        <w:rPr>
          <w:rFonts w:ascii="Bodoni MT" w:hAnsi="Bodoni MT" w:cs="Calibri"/>
          <w:sz w:val="24"/>
          <w:szCs w:val="24"/>
        </w:rPr>
      </w:pPr>
      <w:r w:rsidRPr="00E628BC">
        <w:rPr>
          <w:rFonts w:ascii="Bodoni MT" w:hAnsi="Bodoni MT" w:cs="Calibri"/>
          <w:sz w:val="24"/>
          <w:szCs w:val="24"/>
        </w:rPr>
        <w:t xml:space="preserve">Coordinatrice </w:t>
      </w:r>
      <w:r w:rsidRPr="00E628BC">
        <w:rPr>
          <w:rFonts w:ascii="Bodoni MT" w:hAnsi="Bodoni MT" w:cs="Calibri-Bold"/>
          <w:bCs/>
          <w:sz w:val="24"/>
          <w:szCs w:val="24"/>
        </w:rPr>
        <w:t xml:space="preserve">Aurora Savelli </w:t>
      </w:r>
      <w:r w:rsidRPr="00E628BC">
        <w:rPr>
          <w:rFonts w:ascii="Bodoni MT" w:hAnsi="Bodoni MT" w:cs="Calibri"/>
          <w:sz w:val="24"/>
          <w:szCs w:val="24"/>
        </w:rPr>
        <w:t>(Università di Firenze)</w:t>
      </w:r>
    </w:p>
    <w:p w:rsidR="00E628BC" w:rsidRPr="00E628BC" w:rsidRDefault="00E628BC" w:rsidP="00FB49AB">
      <w:pPr>
        <w:autoSpaceDE w:val="0"/>
        <w:autoSpaceDN w:val="0"/>
        <w:adjustRightInd w:val="0"/>
        <w:spacing w:after="0" w:line="240" w:lineRule="auto"/>
        <w:ind w:firstLine="284"/>
        <w:rPr>
          <w:rFonts w:ascii="Bodoni MT" w:hAnsi="Bodoni MT" w:cs="Calibri"/>
          <w:sz w:val="24"/>
          <w:szCs w:val="24"/>
        </w:rPr>
      </w:pPr>
      <w:r>
        <w:rPr>
          <w:rFonts w:ascii="Bodoni MT" w:hAnsi="Bodoni MT" w:cs="Calibri"/>
          <w:sz w:val="24"/>
          <w:szCs w:val="24"/>
        </w:rPr>
        <w:t>Interventi:</w:t>
      </w:r>
    </w:p>
    <w:p w:rsidR="00E628BC" w:rsidRPr="00E628BC" w:rsidRDefault="00E628BC" w:rsidP="00FB49AB">
      <w:pPr>
        <w:autoSpaceDE w:val="0"/>
        <w:autoSpaceDN w:val="0"/>
        <w:adjustRightInd w:val="0"/>
        <w:spacing w:after="0" w:line="240" w:lineRule="auto"/>
        <w:ind w:firstLine="284"/>
        <w:rPr>
          <w:rFonts w:ascii="Bodoni MT" w:hAnsi="Bodoni MT" w:cs="Calibri"/>
          <w:sz w:val="24"/>
          <w:szCs w:val="24"/>
        </w:rPr>
      </w:pPr>
      <w:r w:rsidRPr="00E628BC">
        <w:rPr>
          <w:rFonts w:ascii="Bodoni MT" w:hAnsi="Bodoni MT" w:cs="Calibri-Bold"/>
          <w:bCs/>
          <w:sz w:val="24"/>
          <w:szCs w:val="24"/>
        </w:rPr>
        <w:t xml:space="preserve">Anna </w:t>
      </w:r>
      <w:proofErr w:type="spellStart"/>
      <w:r w:rsidRPr="00E628BC">
        <w:rPr>
          <w:rFonts w:ascii="Bodoni MT" w:hAnsi="Bodoni MT" w:cs="Calibri-Bold"/>
          <w:bCs/>
          <w:sz w:val="24"/>
          <w:szCs w:val="24"/>
        </w:rPr>
        <w:t>Laysa</w:t>
      </w:r>
      <w:proofErr w:type="spellEnd"/>
      <w:r w:rsidRPr="00E628BC">
        <w:rPr>
          <w:rFonts w:ascii="Bodoni MT" w:hAnsi="Bodoni MT" w:cs="Calibri-Bold"/>
          <w:bCs/>
          <w:sz w:val="24"/>
          <w:szCs w:val="24"/>
        </w:rPr>
        <w:t xml:space="preserve"> Di Lernia </w:t>
      </w:r>
      <w:r w:rsidRPr="00E628BC">
        <w:rPr>
          <w:rFonts w:ascii="Bodoni MT" w:hAnsi="Bodoni MT" w:cs="Calibri"/>
          <w:sz w:val="24"/>
          <w:szCs w:val="24"/>
        </w:rPr>
        <w:t xml:space="preserve">(Master in Public </w:t>
      </w:r>
      <w:proofErr w:type="spellStart"/>
      <w:r w:rsidRPr="00E628BC">
        <w:rPr>
          <w:rFonts w:ascii="Bodoni MT" w:hAnsi="Bodoni MT" w:cs="Calibri"/>
          <w:sz w:val="24"/>
          <w:szCs w:val="24"/>
        </w:rPr>
        <w:t>History</w:t>
      </w:r>
      <w:proofErr w:type="spellEnd"/>
      <w:r w:rsidRPr="00E628BC">
        <w:rPr>
          <w:rFonts w:ascii="Bodoni MT" w:hAnsi="Bodoni MT" w:cs="Calibri"/>
          <w:sz w:val="24"/>
          <w:szCs w:val="24"/>
        </w:rPr>
        <w:t>, Università di Milano – Fondazione</w:t>
      </w:r>
    </w:p>
    <w:p w:rsidR="00E628BC" w:rsidRPr="00E628BC" w:rsidRDefault="00E628BC" w:rsidP="00FB49AB">
      <w:pPr>
        <w:autoSpaceDE w:val="0"/>
        <w:autoSpaceDN w:val="0"/>
        <w:adjustRightInd w:val="0"/>
        <w:spacing w:after="0" w:line="240" w:lineRule="auto"/>
        <w:ind w:firstLine="284"/>
        <w:rPr>
          <w:rFonts w:ascii="Bodoni MT" w:eastAsia="Calibri-Italic" w:hAnsi="Bodoni MT" w:cs="Calibri-Italic"/>
          <w:i/>
          <w:iCs/>
          <w:sz w:val="24"/>
          <w:szCs w:val="24"/>
        </w:rPr>
      </w:pPr>
      <w:r w:rsidRPr="00E628BC">
        <w:rPr>
          <w:rFonts w:ascii="Bodoni MT" w:hAnsi="Bodoni MT" w:cs="Calibri"/>
          <w:sz w:val="24"/>
          <w:szCs w:val="24"/>
        </w:rPr>
        <w:t xml:space="preserve">Feltrinelli), </w:t>
      </w:r>
      <w:r w:rsidRPr="00E628BC">
        <w:rPr>
          <w:rFonts w:ascii="Bodoni MT" w:eastAsia="Calibri-Italic" w:hAnsi="Bodoni MT" w:cs="Calibri-Italic"/>
          <w:i/>
          <w:iCs/>
          <w:sz w:val="24"/>
          <w:szCs w:val="24"/>
        </w:rPr>
        <w:t xml:space="preserve">Public </w:t>
      </w:r>
      <w:proofErr w:type="spellStart"/>
      <w:r w:rsidRPr="00E628BC">
        <w:rPr>
          <w:rFonts w:ascii="Bodoni MT" w:eastAsia="Calibri-Italic" w:hAnsi="Bodoni MT" w:cs="Calibri-Italic"/>
          <w:i/>
          <w:iCs/>
          <w:sz w:val="24"/>
          <w:szCs w:val="24"/>
        </w:rPr>
        <w:t>History</w:t>
      </w:r>
      <w:proofErr w:type="spellEnd"/>
      <w:r w:rsidRPr="00E628BC">
        <w:rPr>
          <w:rFonts w:ascii="Bodoni MT" w:eastAsia="Calibri-Italic" w:hAnsi="Bodoni MT" w:cs="Calibri-Italic"/>
          <w:i/>
          <w:iCs/>
          <w:sz w:val="24"/>
          <w:szCs w:val="24"/>
        </w:rPr>
        <w:t xml:space="preserve"> tra i banchi</w:t>
      </w:r>
      <w:r>
        <w:rPr>
          <w:rFonts w:ascii="Bodoni MT" w:eastAsia="Calibri-Italic" w:hAnsi="Bodoni MT" w:cs="Calibri-Italic"/>
          <w:i/>
          <w:iCs/>
          <w:sz w:val="24"/>
          <w:szCs w:val="24"/>
        </w:rPr>
        <w:t>. Un catalogo di esperienze didatti</w:t>
      </w:r>
      <w:r w:rsidRPr="00E628BC">
        <w:rPr>
          <w:rFonts w:ascii="Bodoni MT" w:eastAsia="Calibri-Italic" w:hAnsi="Bodoni MT" w:cs="Calibri-Italic"/>
          <w:i/>
          <w:iCs/>
          <w:sz w:val="24"/>
          <w:szCs w:val="24"/>
        </w:rPr>
        <w:t>che</w:t>
      </w:r>
    </w:p>
    <w:p w:rsidR="00E628BC" w:rsidRPr="00E628BC" w:rsidRDefault="00E628BC" w:rsidP="00FB49AB">
      <w:pPr>
        <w:autoSpaceDE w:val="0"/>
        <w:autoSpaceDN w:val="0"/>
        <w:adjustRightInd w:val="0"/>
        <w:spacing w:after="0" w:line="240" w:lineRule="auto"/>
        <w:ind w:firstLine="284"/>
        <w:rPr>
          <w:rFonts w:ascii="Bodoni MT" w:eastAsia="Calibri-Italic" w:hAnsi="Bodoni MT" w:cs="Calibri-Italic"/>
          <w:i/>
          <w:iCs/>
          <w:sz w:val="24"/>
          <w:szCs w:val="24"/>
        </w:rPr>
      </w:pPr>
      <w:r w:rsidRPr="00E628BC">
        <w:rPr>
          <w:rFonts w:ascii="Bodoni MT" w:hAnsi="Bodoni MT" w:cs="Calibri-Bold"/>
          <w:bCs/>
          <w:sz w:val="24"/>
          <w:szCs w:val="24"/>
        </w:rPr>
        <w:t xml:space="preserve">Laura Rossi </w:t>
      </w:r>
      <w:r w:rsidRPr="00E628BC">
        <w:rPr>
          <w:rFonts w:ascii="Bodoni MT" w:hAnsi="Bodoni MT" w:cs="Calibri"/>
          <w:sz w:val="24"/>
          <w:szCs w:val="24"/>
        </w:rPr>
        <w:t xml:space="preserve">(Docente scuole dell’infanzia), </w:t>
      </w:r>
      <w:r w:rsidRPr="00E628BC">
        <w:rPr>
          <w:rFonts w:ascii="Bodoni MT" w:eastAsia="Calibri-Italic" w:hAnsi="Bodoni MT" w:cs="Calibri-Italic"/>
          <w:i/>
          <w:iCs/>
          <w:sz w:val="24"/>
          <w:szCs w:val="24"/>
        </w:rPr>
        <w:t>“Viaggi nel tempo”: un proge</w:t>
      </w:r>
      <w:r>
        <w:rPr>
          <w:rFonts w:ascii="Bodoni MT" w:eastAsia="Bodoni MT" w:hAnsi="Bodoni MT" w:cs="Bodoni MT"/>
          <w:i/>
          <w:iCs/>
          <w:sz w:val="24"/>
          <w:szCs w:val="24"/>
        </w:rPr>
        <w:t>tt</w:t>
      </w:r>
      <w:r w:rsidRPr="00E628BC">
        <w:rPr>
          <w:rFonts w:ascii="Bodoni MT" w:eastAsia="Calibri-Italic" w:hAnsi="Bodoni MT" w:cs="Calibri-Italic"/>
          <w:i/>
          <w:iCs/>
          <w:sz w:val="24"/>
          <w:szCs w:val="24"/>
        </w:rPr>
        <w:t>o per</w:t>
      </w:r>
    </w:p>
    <w:p w:rsidR="00E628BC" w:rsidRPr="00E628BC" w:rsidRDefault="00E628BC" w:rsidP="00FB49AB">
      <w:pPr>
        <w:autoSpaceDE w:val="0"/>
        <w:autoSpaceDN w:val="0"/>
        <w:adjustRightInd w:val="0"/>
        <w:spacing w:after="0" w:line="240" w:lineRule="auto"/>
        <w:ind w:firstLine="284"/>
        <w:rPr>
          <w:rFonts w:ascii="Bodoni MT" w:eastAsia="Calibri-Italic" w:hAnsi="Bodoni MT" w:cs="Calibri-Italic"/>
          <w:i/>
          <w:iCs/>
          <w:sz w:val="24"/>
          <w:szCs w:val="24"/>
        </w:rPr>
      </w:pPr>
      <w:r w:rsidRPr="00E628BC">
        <w:rPr>
          <w:rFonts w:ascii="Bodoni MT" w:eastAsia="Calibri-Italic" w:hAnsi="Bodoni MT" w:cs="Calibri-Italic"/>
          <w:i/>
          <w:iCs/>
          <w:sz w:val="24"/>
          <w:szCs w:val="24"/>
        </w:rPr>
        <w:t>avvicinare i bambini di 5 anni alla Storia</w:t>
      </w:r>
    </w:p>
    <w:p w:rsidR="00E628BC" w:rsidRPr="00E628BC" w:rsidRDefault="00E628BC" w:rsidP="00FB49AB">
      <w:pPr>
        <w:autoSpaceDE w:val="0"/>
        <w:autoSpaceDN w:val="0"/>
        <w:adjustRightInd w:val="0"/>
        <w:spacing w:after="0" w:line="240" w:lineRule="auto"/>
        <w:ind w:firstLine="284"/>
        <w:rPr>
          <w:rFonts w:ascii="Bodoni MT" w:eastAsia="Calibri-Italic" w:hAnsi="Bodoni MT" w:cs="Calibri-Italic"/>
          <w:i/>
          <w:iCs/>
          <w:sz w:val="24"/>
          <w:szCs w:val="24"/>
        </w:rPr>
      </w:pPr>
      <w:r w:rsidRPr="00E628BC">
        <w:rPr>
          <w:rFonts w:ascii="Bodoni MT" w:hAnsi="Bodoni MT" w:cs="Calibri-Bold"/>
          <w:bCs/>
          <w:sz w:val="24"/>
          <w:szCs w:val="24"/>
        </w:rPr>
        <w:t xml:space="preserve">3. Manfredi </w:t>
      </w:r>
      <w:proofErr w:type="spellStart"/>
      <w:r w:rsidRPr="00E628BC">
        <w:rPr>
          <w:rFonts w:ascii="Bodoni MT" w:hAnsi="Bodoni MT" w:cs="Calibri-Bold"/>
          <w:bCs/>
          <w:sz w:val="24"/>
          <w:szCs w:val="24"/>
        </w:rPr>
        <w:t>Scanaga</w:t>
      </w:r>
      <w:r w:rsidR="00FB49AB">
        <w:rPr>
          <w:rFonts w:ascii="Bodoni MT" w:eastAsia="Bodoni MT" w:hAnsi="Bodoni MT" w:cs="Bodoni MT"/>
          <w:bCs/>
          <w:sz w:val="24"/>
          <w:szCs w:val="24"/>
        </w:rPr>
        <w:t>tt</w:t>
      </w:r>
      <w:r w:rsidRPr="00E628BC">
        <w:rPr>
          <w:rFonts w:ascii="Bodoni MT" w:hAnsi="Bodoni MT" w:cs="Calibri-Bold"/>
          <w:bCs/>
          <w:sz w:val="24"/>
          <w:szCs w:val="24"/>
        </w:rPr>
        <w:t>a</w:t>
      </w:r>
      <w:proofErr w:type="spellEnd"/>
      <w:r w:rsidRPr="00E628BC">
        <w:rPr>
          <w:rFonts w:ascii="Bodoni MT" w:hAnsi="Bodoni MT" w:cs="Calibri-Bold"/>
          <w:bCs/>
          <w:sz w:val="24"/>
          <w:szCs w:val="24"/>
        </w:rPr>
        <w:t xml:space="preserve"> </w:t>
      </w:r>
      <w:r w:rsidRPr="00E628BC">
        <w:rPr>
          <w:rFonts w:ascii="Bodoni MT" w:hAnsi="Bodoni MT" w:cs="Calibri"/>
          <w:sz w:val="24"/>
          <w:szCs w:val="24"/>
        </w:rPr>
        <w:t xml:space="preserve">(Ricercatore indipendente), </w:t>
      </w:r>
      <w:r w:rsidRPr="00E628BC">
        <w:rPr>
          <w:rFonts w:ascii="Bodoni MT" w:eastAsia="Calibri-Italic" w:hAnsi="Bodoni MT" w:cs="Calibri-Italic"/>
          <w:i/>
          <w:iCs/>
          <w:sz w:val="24"/>
          <w:szCs w:val="24"/>
        </w:rPr>
        <w:t xml:space="preserve">Public </w:t>
      </w:r>
      <w:proofErr w:type="spellStart"/>
      <w:r w:rsidRPr="00E628BC">
        <w:rPr>
          <w:rFonts w:ascii="Bodoni MT" w:eastAsia="Calibri-Italic" w:hAnsi="Bodoni MT" w:cs="Calibri-Italic"/>
          <w:i/>
          <w:iCs/>
          <w:sz w:val="24"/>
          <w:szCs w:val="24"/>
        </w:rPr>
        <w:t>History</w:t>
      </w:r>
      <w:proofErr w:type="spellEnd"/>
      <w:r w:rsidRPr="00E628BC">
        <w:rPr>
          <w:rFonts w:ascii="Bodoni MT" w:eastAsia="Calibri-Italic" w:hAnsi="Bodoni MT" w:cs="Calibri-Italic"/>
          <w:i/>
          <w:iCs/>
          <w:sz w:val="24"/>
          <w:szCs w:val="24"/>
        </w:rPr>
        <w:t>. Ricerca e crea</w:t>
      </w:r>
      <w:r w:rsidR="00FB49AB">
        <w:rPr>
          <w:rFonts w:ascii="Bodoni MT" w:eastAsia="Bodoni MT" w:hAnsi="Bodoni MT" w:cs="Bodoni MT"/>
          <w:i/>
          <w:iCs/>
          <w:sz w:val="24"/>
          <w:szCs w:val="24"/>
        </w:rPr>
        <w:t>ti</w:t>
      </w:r>
      <w:r w:rsidRPr="00E628BC">
        <w:rPr>
          <w:rFonts w:ascii="Bodoni MT" w:eastAsia="Calibri-Italic" w:hAnsi="Bodoni MT" w:cs="Calibri-Italic"/>
          <w:i/>
          <w:iCs/>
          <w:sz w:val="24"/>
          <w:szCs w:val="24"/>
        </w:rPr>
        <w:t>vità.</w:t>
      </w:r>
    </w:p>
    <w:p w:rsidR="00E628BC" w:rsidRPr="00E628BC" w:rsidRDefault="00E628BC" w:rsidP="00FB49AB">
      <w:pPr>
        <w:autoSpaceDE w:val="0"/>
        <w:autoSpaceDN w:val="0"/>
        <w:adjustRightInd w:val="0"/>
        <w:spacing w:after="0" w:line="240" w:lineRule="auto"/>
        <w:ind w:firstLine="284"/>
        <w:rPr>
          <w:rFonts w:ascii="Bodoni MT" w:eastAsia="Calibri-Italic" w:hAnsi="Bodoni MT" w:cs="Calibri-Italic"/>
          <w:i/>
          <w:iCs/>
          <w:sz w:val="24"/>
          <w:szCs w:val="24"/>
        </w:rPr>
      </w:pPr>
      <w:r w:rsidRPr="00E628BC">
        <w:rPr>
          <w:rFonts w:ascii="Bodoni MT" w:eastAsia="Calibri-Italic" w:hAnsi="Bodoni MT" w:cs="Calibri-Italic"/>
          <w:i/>
          <w:iCs/>
          <w:sz w:val="24"/>
          <w:szCs w:val="24"/>
        </w:rPr>
        <w:t>Installazioni mul</w:t>
      </w:r>
      <w:r w:rsidR="00FB49AB">
        <w:rPr>
          <w:rFonts w:ascii="Bodoni MT" w:eastAsia="Bodoni MT" w:hAnsi="Bodoni MT" w:cs="Bodoni MT"/>
          <w:i/>
          <w:iCs/>
          <w:sz w:val="24"/>
          <w:szCs w:val="24"/>
        </w:rPr>
        <w:t>ti</w:t>
      </w:r>
      <w:r w:rsidRPr="00E628BC">
        <w:rPr>
          <w:rFonts w:ascii="Bodoni MT" w:eastAsia="Calibri-Italic" w:hAnsi="Bodoni MT" w:cs="Calibri-Italic"/>
          <w:i/>
          <w:iCs/>
          <w:sz w:val="24"/>
          <w:szCs w:val="24"/>
        </w:rPr>
        <w:t>mediali e applicazioni dida</w:t>
      </w:r>
      <w:r w:rsidR="00FB49AB">
        <w:rPr>
          <w:rFonts w:ascii="Bodoni MT" w:eastAsia="Bodoni MT" w:hAnsi="Bodoni MT" w:cs="Bodoni MT"/>
          <w:i/>
          <w:iCs/>
          <w:sz w:val="24"/>
          <w:szCs w:val="24"/>
        </w:rPr>
        <w:t>tti</w:t>
      </w:r>
      <w:r w:rsidRPr="00E628BC">
        <w:rPr>
          <w:rFonts w:ascii="Bodoni MT" w:eastAsia="Calibri-Italic" w:hAnsi="Bodoni MT" w:cs="Calibri-Italic"/>
          <w:i/>
          <w:iCs/>
          <w:sz w:val="24"/>
          <w:szCs w:val="24"/>
        </w:rPr>
        <w:t>che</w:t>
      </w:r>
    </w:p>
    <w:p w:rsidR="00E628BC" w:rsidRPr="00E628BC" w:rsidRDefault="00E628BC" w:rsidP="00FB49AB">
      <w:pPr>
        <w:autoSpaceDE w:val="0"/>
        <w:autoSpaceDN w:val="0"/>
        <w:adjustRightInd w:val="0"/>
        <w:spacing w:after="0" w:line="240" w:lineRule="auto"/>
        <w:ind w:firstLine="284"/>
        <w:rPr>
          <w:rFonts w:ascii="Bodoni MT" w:eastAsia="Calibri-Italic" w:hAnsi="Bodoni MT" w:cs="Calibri-Italic"/>
          <w:i/>
          <w:iCs/>
          <w:sz w:val="24"/>
          <w:szCs w:val="24"/>
        </w:rPr>
      </w:pPr>
      <w:r w:rsidRPr="00E628BC">
        <w:rPr>
          <w:rFonts w:ascii="Bodoni MT" w:hAnsi="Bodoni MT" w:cs="Calibri-Bold"/>
          <w:bCs/>
          <w:sz w:val="24"/>
          <w:szCs w:val="24"/>
        </w:rPr>
        <w:t xml:space="preserve">4. Paola </w:t>
      </w:r>
      <w:proofErr w:type="spellStart"/>
      <w:r w:rsidRPr="00E628BC">
        <w:rPr>
          <w:rFonts w:ascii="Bodoni MT" w:hAnsi="Bodoni MT" w:cs="Calibri-Bold"/>
          <w:bCs/>
          <w:sz w:val="24"/>
          <w:szCs w:val="24"/>
        </w:rPr>
        <w:t>Lavarini</w:t>
      </w:r>
      <w:proofErr w:type="spellEnd"/>
      <w:r w:rsidRPr="00E628BC">
        <w:rPr>
          <w:rFonts w:ascii="Bodoni MT" w:hAnsi="Bodoni MT" w:cs="Calibri-Bold"/>
          <w:bCs/>
          <w:sz w:val="24"/>
          <w:szCs w:val="24"/>
        </w:rPr>
        <w:t xml:space="preserve"> </w:t>
      </w:r>
      <w:r w:rsidRPr="00E628BC">
        <w:rPr>
          <w:rFonts w:ascii="Bodoni MT" w:hAnsi="Bodoni MT" w:cs="Calibri"/>
          <w:sz w:val="24"/>
          <w:szCs w:val="24"/>
        </w:rPr>
        <w:t xml:space="preserve">(Università di Padova), </w:t>
      </w:r>
      <w:r w:rsidRPr="00E628BC">
        <w:rPr>
          <w:rFonts w:ascii="Bodoni MT" w:eastAsia="Calibri-Italic" w:hAnsi="Bodoni MT" w:cs="Calibri-Italic"/>
          <w:i/>
          <w:iCs/>
          <w:sz w:val="24"/>
          <w:szCs w:val="24"/>
        </w:rPr>
        <w:t>Fare Ricerca: mai così facile? Le competenze</w:t>
      </w:r>
    </w:p>
    <w:p w:rsidR="00E628BC" w:rsidRPr="00E628BC" w:rsidRDefault="00E628BC" w:rsidP="00FB49AB">
      <w:pPr>
        <w:ind w:firstLine="284"/>
        <w:rPr>
          <w:rFonts w:ascii="Bodoni MT" w:hAnsi="Bodoni MT"/>
          <w:sz w:val="24"/>
          <w:szCs w:val="24"/>
        </w:rPr>
      </w:pPr>
      <w:r w:rsidRPr="00E628BC">
        <w:rPr>
          <w:rFonts w:ascii="Bodoni MT" w:eastAsia="Calibri-Italic" w:hAnsi="Bodoni MT" w:cs="Calibri-Italic"/>
          <w:i/>
          <w:iCs/>
          <w:sz w:val="24"/>
          <w:szCs w:val="24"/>
        </w:rPr>
        <w:t>dello storico nella lo</w:t>
      </w:r>
      <w:r w:rsidR="00FB49AB">
        <w:rPr>
          <w:rFonts w:ascii="Bodoni MT" w:eastAsia="Calibri-Italic" w:hAnsi="Bodoni MT" w:cs="Calibri-Italic"/>
          <w:i/>
          <w:iCs/>
          <w:sz w:val="24"/>
          <w:szCs w:val="24"/>
        </w:rPr>
        <w:t>tt</w:t>
      </w:r>
      <w:r w:rsidRPr="00E628BC">
        <w:rPr>
          <w:rFonts w:ascii="Bodoni MT" w:eastAsia="Calibri-Italic" w:hAnsi="Bodoni MT" w:cs="Calibri-Italic"/>
          <w:i/>
          <w:iCs/>
          <w:sz w:val="24"/>
          <w:szCs w:val="24"/>
        </w:rPr>
        <w:t xml:space="preserve">a alle </w:t>
      </w:r>
      <w:proofErr w:type="spellStart"/>
      <w:r w:rsidRPr="00E628BC">
        <w:rPr>
          <w:rFonts w:ascii="Bodoni MT" w:eastAsia="Calibri-Italic" w:hAnsi="Bodoni MT" w:cs="Calibri-Italic"/>
          <w:i/>
          <w:iCs/>
          <w:sz w:val="24"/>
          <w:szCs w:val="24"/>
        </w:rPr>
        <w:t>fake</w:t>
      </w:r>
      <w:proofErr w:type="spellEnd"/>
      <w:r w:rsidRPr="00E628BC">
        <w:rPr>
          <w:rFonts w:ascii="Bodoni MT" w:eastAsia="Calibri-Italic" w:hAnsi="Bodoni MT" w:cs="Calibri-Italic"/>
          <w:i/>
          <w:iCs/>
          <w:sz w:val="24"/>
          <w:szCs w:val="24"/>
        </w:rPr>
        <w:t xml:space="preserve"> news</w:t>
      </w:r>
    </w:p>
    <w:sectPr w:rsidR="00E628BC" w:rsidRPr="00E628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A9"/>
    <w:rsid w:val="00032DEA"/>
    <w:rsid w:val="000E7F5D"/>
    <w:rsid w:val="001C5C47"/>
    <w:rsid w:val="001D2128"/>
    <w:rsid w:val="008831ED"/>
    <w:rsid w:val="00CB75A9"/>
    <w:rsid w:val="00CC7584"/>
    <w:rsid w:val="00E628BC"/>
    <w:rsid w:val="00EA0153"/>
    <w:rsid w:val="00EA6218"/>
    <w:rsid w:val="00FB098E"/>
    <w:rsid w:val="00FB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6514"/>
  <w15:chartTrackingRefBased/>
  <w15:docId w15:val="{CDFFE725-CC0A-44AE-B7AE-E83F9815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5C47"/>
    <w:rPr>
      <w:color w:val="0563C1" w:themeColor="hyperlink"/>
      <w:u w:val="single"/>
    </w:rPr>
  </w:style>
  <w:style w:type="character" w:customStyle="1" w:styleId="st">
    <w:name w:val="st"/>
    <w:basedOn w:val="Carpredefinitoparagrafo"/>
    <w:rsid w:val="00032DEA"/>
  </w:style>
  <w:style w:type="character" w:styleId="Enfasicorsivo">
    <w:name w:val="Emphasis"/>
    <w:basedOn w:val="Carpredefinitoparagrafo"/>
    <w:uiPriority w:val="20"/>
    <w:qFormat/>
    <w:rsid w:val="00032D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</dc:creator>
  <cp:keywords/>
  <dc:description/>
  <cp:lastModifiedBy>Pietro</cp:lastModifiedBy>
  <cp:revision>2</cp:revision>
  <dcterms:created xsi:type="dcterms:W3CDTF">2018-06-07T08:46:00Z</dcterms:created>
  <dcterms:modified xsi:type="dcterms:W3CDTF">2018-06-07T08:46:00Z</dcterms:modified>
</cp:coreProperties>
</file>