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3" w:rsidRPr="003008C3" w:rsidRDefault="003008C3" w:rsidP="003008C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  <w:bookmarkStart w:id="0" w:name="_GoBack"/>
      <w:bookmarkEnd w:id="0"/>
      <w:r w:rsidRPr="003008C3">
        <w:rPr>
          <w:rFonts w:ascii="Arial" w:eastAsia="Times New Roman" w:hAnsi="Arial" w:cs="Arial"/>
          <w:color w:val="000000"/>
          <w:sz w:val="37"/>
          <w:szCs w:val="37"/>
          <w:lang w:eastAsia="it-IT"/>
        </w:rPr>
        <w:t>Strutture per la certificazione dei Disturbi Specifici dell'Apprendimento (</w:t>
      </w:r>
      <w:proofErr w:type="spellStart"/>
      <w:r w:rsidRPr="003008C3">
        <w:rPr>
          <w:rFonts w:ascii="Arial" w:eastAsia="Times New Roman" w:hAnsi="Arial" w:cs="Arial"/>
          <w:color w:val="000000"/>
          <w:sz w:val="37"/>
          <w:szCs w:val="37"/>
          <w:lang w:eastAsia="it-IT"/>
        </w:rPr>
        <w:t>DSAp</w:t>
      </w:r>
      <w:proofErr w:type="spellEnd"/>
      <w:r w:rsidRPr="003008C3">
        <w:rPr>
          <w:rFonts w:ascii="Arial" w:eastAsia="Times New Roman" w:hAnsi="Arial" w:cs="Arial"/>
          <w:color w:val="000000"/>
          <w:sz w:val="37"/>
          <w:szCs w:val="37"/>
          <w:lang w:eastAsia="it-IT"/>
        </w:rPr>
        <w:t>)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 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Azienda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>Usl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 Toscana Nord Ovest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Massa Carrara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Via Giorgini 1 Massa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 0585 498515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Dr.ssa Barbara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Fazzi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Piazza Gramsci   Aulla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0187 420093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Dr.ssa Isabella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Bernazzani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Lucca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Ospedale Campo di Marte Lucca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  0583 970679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Dr.ssa Maria Cristina Di Paco - Dr. Paolo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Stievano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c/o ex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Ceser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Via dell'Asilo 1 Fornaci di Barga (LU)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0583 729576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Dr.ssa Anna Belmonte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Viareggio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 Fratti n. 530 - 55049 Viareggio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05846059248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Dr.ssa Lucia Marconi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Pisa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Via Garibaldi, 198 Pisa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050 959850 o seg. 050 959831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Dr.ssa R. Romano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Livorno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Ospedale di Livorno 8° padiglione/terreno 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lastRenderedPageBreak/>
        <w:t>Viale Alfieri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 0586 223160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Socio Sanitario nord di Fiorentina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Via della Fiera di Sant'Antonino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 0586 223530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Silvana Guantini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Cecina P.O. Via Montanara  Cecina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 0586/614309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Rosalba Gennai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Via Piave Rosignano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Rosignano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0586/614649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Ilaria Bianchi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 V. Veneto Piombino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0565/67608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  Dott.ssa Tiziana Catalucci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Viale della Libertà Campiglia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0565/67836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Patrizia Soldi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Ospedale Civile  IV Piano Portoferraio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0565 926713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Dr.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Coscarella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Claudio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FF0000"/>
          <w:sz w:val="17"/>
          <w:szCs w:val="17"/>
          <w:lang w:eastAsia="it-IT"/>
        </w:rPr>
        <w:t xml:space="preserve">Azienda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FF0000"/>
          <w:sz w:val="17"/>
          <w:szCs w:val="17"/>
          <w:lang w:eastAsia="it-IT"/>
        </w:rPr>
        <w:t>Usl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FF0000"/>
          <w:sz w:val="17"/>
          <w:szCs w:val="17"/>
          <w:lang w:eastAsia="it-IT"/>
        </w:rPr>
        <w:t xml:space="preserve"> Toscana Centro</w:t>
      </w: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it-IT"/>
        </w:rPr>
        <w:t>Pistoia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 degli Armeni, 4 - 51100 Pistoia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  0573 353070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 Claudio Cappellini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UFSMIA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Valdinievole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Centro Avis Via Martiri del 16.03.78, Borgo a Buggiano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 0572 460940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ssa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Chiara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Giangrandi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lastRenderedPageBreak/>
        <w:t>Prato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Via Cavour, 118 Prato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0574 4355647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Professionisti di riferimento: Dr. Domenico Basile - Dr.ssa Lia Corridori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Firenze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Via D'Annunzio 29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0556934438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  Dr.ssa Chiara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Chelazzi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Empoli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Fascia di età primo ciclo scuola primaria (II –V elementare)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Presidio La Badia Via Tosco Romagnola San Miniato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0571704652/4653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Stefania Millepiedi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Fascia di età (medie e superiori)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Cesare Pavesi, 4 Castelfiorentino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 telefono: 0571704380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 Achille Lo Manto</w:t>
      </w:r>
    </w:p>
    <w:p w:rsidR="003008C3" w:rsidRPr="003008C3" w:rsidRDefault="003008C3" w:rsidP="003008C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 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Azienda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>Usl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 Toscana Sud Est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Siena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Via Pian d'Ovile, 9 - Siena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0577 535075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  Antonella Gesuele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it-IT"/>
        </w:rPr>
        <w:t>Arezzo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it-IT"/>
        </w:rPr>
        <w:br/>
        <w:t>Unità Funzionale Salute Mentale Infanzia Adolescenza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c/o Zona Distretto Casentino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loc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. Colombaia Bibbiena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0575/568337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Fiorenza Lazzeri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Unità Funzionale Salute Mentale Infanzia Adolescenza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c/o Casa della Salute Via del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Rivaio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Castiglion Fiorentino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 0575/639896-639894-639883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Maddalena Petrillo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lastRenderedPageBreak/>
        <w:t>Unità Funzionale Salute Mentale Infanzia e Adolescenza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Via Curtatone 56, Arezzo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 0575255932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Simonetta Gervaso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 III Novembre, 18 San Giovanni Valdarno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 055/9106471 - Fax 055/9106402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Dr.ssa Daniela Roggi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Grosseto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 xml:space="preserve">Via Don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Minzoni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3, 58100, Grosseto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n. telefono:  0564/485725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 Mauro Camuffo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 Pola, 58015, Orbetello (GR)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n.telefono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: 0564/863646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Cinzia Grassi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Viale Europa, 58022, Follonica  (GR)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n.telefono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: 0566/59597-59535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Maria Pia Russo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Via Dante Alighieri, Castel del Piano (GR)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n.telefono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: 0564/914537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Dr. Ettore Caterino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Azienda ospedaliero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>unniversitaria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 di Siena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Unità Operativa Neuropsichiatria infantile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c/o Policlinico "Le Scotte" Viale M. Bracci 16, Siena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0577.586585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Prof.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Joussef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Hayek - Dr.ssa Alessandra Orsi 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IRCCS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>Fonadazione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 Stella Maris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Viale del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Tireno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331  56018-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Calambrone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Pisa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Tel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050-886237 - 050-886241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Anna Chilosi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 xml:space="preserve">UFSMIA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it-IT"/>
        </w:rPr>
        <w:t>Valdera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Via Madre Teresa di Calcutta 7 Fornacette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lastRenderedPageBreak/>
        <w:t>n.telefono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: 0587/273931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Simonetta Marchetti</w:t>
      </w:r>
    </w:p>
    <w:p w:rsidR="003008C3" w:rsidRPr="003008C3" w:rsidRDefault="003008C3" w:rsidP="003008C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  <w:r w:rsidRPr="003008C3">
        <w:rPr>
          <w:rFonts w:ascii="Arial" w:eastAsia="Times New Roman" w:hAnsi="Arial" w:cs="Arial"/>
          <w:color w:val="000000"/>
          <w:sz w:val="37"/>
          <w:szCs w:val="37"/>
          <w:lang w:eastAsia="it-IT"/>
        </w:rPr>
        <w:t>Strutture private per la certificazione dei Disturbi Specifici dell'Apprendimento (</w:t>
      </w:r>
      <w:proofErr w:type="spellStart"/>
      <w:r w:rsidRPr="003008C3">
        <w:rPr>
          <w:rFonts w:ascii="Arial" w:eastAsia="Times New Roman" w:hAnsi="Arial" w:cs="Arial"/>
          <w:color w:val="000000"/>
          <w:sz w:val="37"/>
          <w:szCs w:val="37"/>
          <w:lang w:eastAsia="it-IT"/>
        </w:rPr>
        <w:t>DSAp</w:t>
      </w:r>
      <w:proofErr w:type="spellEnd"/>
      <w:r w:rsidRPr="003008C3">
        <w:rPr>
          <w:rFonts w:ascii="Arial" w:eastAsia="Times New Roman" w:hAnsi="Arial" w:cs="Arial"/>
          <w:color w:val="000000"/>
          <w:sz w:val="37"/>
          <w:szCs w:val="37"/>
          <w:lang w:eastAsia="it-IT"/>
        </w:rPr>
        <w:t>)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Fondazione Filippo Turati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onlus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Centro di Riabilitazione e Terapia Fisica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Via dei Panconi, 41/c 51100 Pistoia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057330336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 Giovanni Squitieri tel. 3451265461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Ambulatori della Misericordia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Via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Montalvo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8 Campi Bisenzio (FI)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Fondazione Maria Assunta in Cielo - Pistoia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Via S. Biagio in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Cascheri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102 Pistoia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057399111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Chiara Vannucci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METHOD  Lari (Pisa)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Via del Masso, 16 – 56035 Lari (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Pi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O587617027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Monica Pratelli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Rieducazione Ortofonica (C.R.O.) 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Piazzale Porta al Prato, 34 50123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055-216025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Dott.ssa Cristina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Morozzi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Istituto Riabilitazione Madre della Divina Provvidenza -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Agazzi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- Arezzo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Via di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Agazzi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47, 52100 Arezzo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0575 91511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Dr.ssa Roberta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Ghignoni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- Dr.ssa Francesca Allegria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Centro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Kon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-te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Via Del Bosco 282, Santa Croce sull´Arno (Pisa)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lastRenderedPageBreak/>
        <w:t>tel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/fax 05713667224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cell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. 3386625156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Vanoni Valeria  tel. 3392869529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Vital Center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Pacinotti, 15/b 50053 Empoli (FI)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0571/924797 -  0571/920406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Professionisti di riferimento: Dott.ssa Silvia Vannucci Cell.338/2100772 - Dott.ssa Serena Salvadori Cell. 349/7529573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Istituto di Riabilitazione Medaglia Miracolosa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delle Mandriole, 21 Viciomaggio (Arezzo)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centralino 0575/441323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Dr.ssa Elisabetta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Biagini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tel. 3206303510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Co. Me. Te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Piazza Guido Guerra 46, Empoli (FI)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0571 725275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Dott.ssa Conny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Leporatti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  tel. 336671023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Diagnostico Specialistico – PAS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Fondazione Pubbliche Assistenze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Giuseppe Bessi, 2 Scandicci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347 9019758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 Daniele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Mugnaini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tel. 3479019758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Ambulatori della Fondazione San Sebastiano della Misericordia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Indirizzo: Via del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Sansovino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176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848812221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Nuovamente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Srl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Centro Diagnostico e Riabilitativo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Indirizzo: Via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Gioli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5/11 Scandicci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055 5274983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Email: </w:t>
      </w:r>
      <w:hyperlink r:id="rId5" w:history="1">
        <w:r w:rsidRPr="003008C3">
          <w:rPr>
            <w:rFonts w:ascii="Trebuchet MS" w:eastAsia="Times New Roman" w:hAnsi="Trebuchet MS" w:cs="Times New Roman"/>
            <w:color w:val="ED1C24"/>
            <w:sz w:val="18"/>
            <w:szCs w:val="18"/>
            <w:lang w:eastAsia="it-IT"/>
          </w:rPr>
          <w:t>info@nuovamente.eu</w:t>
        </w:r>
      </w:hyperlink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Anna Vitta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Misericordia Pistoia Salute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srl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Indirizzo: Via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Bonellina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1 Pistoia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0573/505250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Emanuela Martini tel. 0573/366291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lastRenderedPageBreak/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Livingston Group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Indirizzo: Via Jacopo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Carrucci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126-128 Empoli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0571/527116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  Dott.ssa Francesca Turchi tel. 0571/527116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Servizi Socio Sanitari Badia a Ripoli Impresa Sociale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srl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  <w:t>Centro di Neuropsicologia dell'Infanzia e Adolescenza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Chiantigiana, 26 –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  055/65369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Email: </w:t>
      </w:r>
      <w:hyperlink r:id="rId6" w:history="1">
        <w:r w:rsidRPr="003008C3">
          <w:rPr>
            <w:rFonts w:ascii="Trebuchet MS" w:eastAsia="Times New Roman" w:hAnsi="Trebuchet MS" w:cs="Times New Roman"/>
            <w:color w:val="ED1C24"/>
            <w:sz w:val="18"/>
            <w:szCs w:val="18"/>
            <w:lang w:eastAsia="it-IT"/>
          </w:rPr>
          <w:t>dsap@centronpsbadia.it</w:t>
        </w:r>
      </w:hyperlink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Professionisti di riferimento: Dr.ssa Eleonora Della Rocca - Dr.ssa Beatrice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Laffi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Croce Verde Viareggio S.r.l.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Indirizzo:Corso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Garibaldi, 208/210 Viareggio (LU)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0584/30885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Professionisti di riferimento: Dott.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ssa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Patrizia Galletti - Dott.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ssa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Anna Serra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Studio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Verbavoglio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Indirizzo: Via di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Cogorano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25 Livorno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0586/885266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 Lauro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Mengheri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Cell. 338-1383197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Diagnostico Specialistico PAS Pontassieve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di Rosano, 17 Pontassieve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347/9019758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 Daniele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Mugnaini</w:t>
      </w:r>
      <w:proofErr w:type="spellEnd"/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Istituto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Prosperius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V.le F.lli Rosselli, 62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055/2381634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Professionista di riferimento: Dott.ssa Chiara Petri Cell. 328/9577166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Check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up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Medical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center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Traversa Romana II, 35 Lucca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0583/495482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Dott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: Renato Bertolucci Cell. 338/2734864</w:t>
      </w:r>
    </w:p>
    <w:p w:rsidR="003008C3" w:rsidRPr="003008C3" w:rsidRDefault="003008C3" w:rsidP="003008C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lastRenderedPageBreak/>
        <w:t>Pane e Rose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Veneto, 9 Prato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0574/611501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Dott.ssa Monica Mammoli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tel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: 0574/603931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EOS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Indirizzo: Piazza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Averani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, 11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int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. Figline e Incisa Valdarno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055/5271407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Cecere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Valentina Cell. 339/8721979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Associazione Modi di Dire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onlus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A. Casella, 82 Prato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0574/1824270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Venerabile Confraternita di Misericordie di Fornacette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Madre Teresa di Calcutta, 7 Calcinaia (PI)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0587/420333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di Neurologia, Psichiatria e Psicologia Infantile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A. Lamarmora, 24 Firenze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055/587889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Professionisti di riferimento: Dott.ssa Vannini Gloria, Prof. Stefano Pallanti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Email: </w:t>
      </w:r>
      <w:hyperlink r:id="rId7" w:history="1">
        <w:r w:rsidRPr="003008C3">
          <w:rPr>
            <w:rFonts w:ascii="Trebuchet MS" w:eastAsia="Times New Roman" w:hAnsi="Trebuchet MS" w:cs="Times New Roman"/>
            <w:color w:val="ED1C24"/>
            <w:sz w:val="18"/>
            <w:szCs w:val="18"/>
            <w:lang w:eastAsia="it-IT"/>
          </w:rPr>
          <w:t>neurosviluppo@istitutodineuroscienze.it</w:t>
        </w:r>
      </w:hyperlink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Medico La Meridiana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P.zza V. Emanuele II, 31 Bientina (PI)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Tel. 0587/755509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Odontoiatrico Misericordia di Prato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Galcianese 17/2 Prato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Centro Diagnostico Specialistico PAS Campi</w:t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it-IT"/>
        </w:rPr>
        <w:t>Fondazione Pubbliche Assistenze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Orly, 35/37/39 Campi Bisenzio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 xml:space="preserve">Professionista di riferimento: Dott. Daniele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Mugnaini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  Cell. 347/9019758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CO.E.CI </w:t>
      </w:r>
      <w:proofErr w:type="spellStart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Medical</w:t>
      </w:r>
      <w:proofErr w:type="spellEnd"/>
      <w:r w:rsidRPr="003008C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 Group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Indirizzo: Via Indipendenza, 200 Venturina (LI)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lastRenderedPageBreak/>
        <w:t xml:space="preserve">Professionista di riferimento: Dr. Andrea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Cadoni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Cell. 393/2338605</w:t>
      </w:r>
      <w:r w:rsidRPr="003008C3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br/>
        <w:t> 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it-IT"/>
        </w:rPr>
        <w:t>Poliambulatorio San Giuseppe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Indirizzo: Via della Misericordia, 31, Pontedera (PI)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Tel. 0587/351980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Email: </w:t>
      </w:r>
      <w:hyperlink r:id="rId8" w:history="1">
        <w:r w:rsidRPr="003008C3">
          <w:rPr>
            <w:rFonts w:ascii="Trebuchet MS" w:eastAsia="Times New Roman" w:hAnsi="Trebuchet MS" w:cs="Times New Roman"/>
            <w:color w:val="ED1C24"/>
            <w:sz w:val="17"/>
            <w:szCs w:val="17"/>
            <w:lang w:eastAsia="it-IT"/>
          </w:rPr>
          <w:t>info@sangiuseppepoliambulatorio.it</w:t>
        </w:r>
      </w:hyperlink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 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it-IT"/>
        </w:rPr>
        <w:t>HCP Studi Medici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 xml:space="preserve">Indirizzo: Via </w:t>
      </w:r>
      <w:proofErr w:type="spellStart"/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Casalpiano</w:t>
      </w:r>
      <w:proofErr w:type="spellEnd"/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, 17, Sinalunga (SI)</w:t>
      </w:r>
    </w:p>
    <w:p w:rsidR="003008C3" w:rsidRPr="003008C3" w:rsidRDefault="003008C3" w:rsidP="003008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</w:pPr>
      <w:r w:rsidRPr="003008C3">
        <w:rPr>
          <w:rFonts w:ascii="Trebuchet MS" w:eastAsia="Times New Roman" w:hAnsi="Trebuchet MS" w:cs="Times New Roman"/>
          <w:color w:val="000000"/>
          <w:sz w:val="17"/>
          <w:szCs w:val="17"/>
          <w:lang w:eastAsia="it-IT"/>
        </w:rPr>
        <w:t>Email: </w:t>
      </w:r>
      <w:hyperlink r:id="rId9" w:history="1">
        <w:r w:rsidRPr="003008C3">
          <w:rPr>
            <w:rFonts w:ascii="Trebuchet MS" w:eastAsia="Times New Roman" w:hAnsi="Trebuchet MS" w:cs="Times New Roman"/>
            <w:color w:val="ED1C24"/>
            <w:sz w:val="17"/>
            <w:szCs w:val="17"/>
            <w:lang w:eastAsia="it-IT"/>
          </w:rPr>
          <w:t>amministrazione@hcp.it</w:t>
        </w:r>
      </w:hyperlink>
    </w:p>
    <w:p w:rsidR="008A35D3" w:rsidRDefault="008A35D3"/>
    <w:sectPr w:rsidR="008A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3"/>
    <w:rsid w:val="003008C3"/>
    <w:rsid w:val="008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0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08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08C3"/>
    <w:rPr>
      <w:b/>
      <w:bCs/>
    </w:rPr>
  </w:style>
  <w:style w:type="character" w:customStyle="1" w:styleId="st">
    <w:name w:val="st"/>
    <w:basedOn w:val="Carpredefinitoparagrafo"/>
    <w:rsid w:val="003008C3"/>
  </w:style>
  <w:style w:type="character" w:styleId="Collegamentoipertestuale">
    <w:name w:val="Hyperlink"/>
    <w:basedOn w:val="Carpredefinitoparagrafo"/>
    <w:uiPriority w:val="99"/>
    <w:semiHidden/>
    <w:unhideWhenUsed/>
    <w:rsid w:val="003008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00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0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08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08C3"/>
    <w:rPr>
      <w:b/>
      <w:bCs/>
    </w:rPr>
  </w:style>
  <w:style w:type="character" w:customStyle="1" w:styleId="st">
    <w:name w:val="st"/>
    <w:basedOn w:val="Carpredefinitoparagrafo"/>
    <w:rsid w:val="003008C3"/>
  </w:style>
  <w:style w:type="character" w:styleId="Collegamentoipertestuale">
    <w:name w:val="Hyperlink"/>
    <w:basedOn w:val="Carpredefinitoparagrafo"/>
    <w:uiPriority w:val="99"/>
    <w:semiHidden/>
    <w:unhideWhenUsed/>
    <w:rsid w:val="003008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00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giuseppepoliambulator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urosviluppo@istitutodineuroscienz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ap@centronpsbad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uovament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hc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1</cp:revision>
  <dcterms:created xsi:type="dcterms:W3CDTF">2019-03-16T07:27:00Z</dcterms:created>
  <dcterms:modified xsi:type="dcterms:W3CDTF">2019-03-16T07:28:00Z</dcterms:modified>
</cp:coreProperties>
</file>