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8E05" w14:textId="6406E5C5" w:rsidR="00E937C0" w:rsidRPr="00E937C0" w:rsidRDefault="00E937C0" w:rsidP="00E937C0">
      <w:pPr>
        <w:tabs>
          <w:tab w:val="left" w:pos="4594"/>
          <w:tab w:val="left" w:pos="7403"/>
        </w:tabs>
        <w:ind w:left="106"/>
        <w:rPr>
          <w:sz w:val="20"/>
        </w:rPr>
      </w:pPr>
      <w:r>
        <w:rPr>
          <w:noProof/>
          <w:position w:val="12"/>
          <w:sz w:val="20"/>
          <w:lang w:eastAsia="it-IT"/>
        </w:rPr>
        <w:drawing>
          <wp:inline distT="0" distB="0" distL="0" distR="0" wp14:anchorId="28C4700C" wp14:editId="130B39BB">
            <wp:extent cx="1818862" cy="9472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62" cy="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30B26558" wp14:editId="46E6B377">
            <wp:extent cx="676696" cy="10287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9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0"/>
          <w:sz w:val="20"/>
          <w:lang w:eastAsia="it-IT"/>
        </w:rPr>
        <w:drawing>
          <wp:inline distT="0" distB="0" distL="0" distR="0" wp14:anchorId="1B7FB58C" wp14:editId="0D64831F">
            <wp:extent cx="1394195" cy="71932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95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40D6B" w14:textId="77777777" w:rsidR="00E937C0" w:rsidRDefault="00E937C0" w:rsidP="00F36FCA">
      <w:pPr>
        <w:jc w:val="center"/>
        <w:rPr>
          <w:rFonts w:ascii="Candara" w:hAnsi="Candara" w:cs="Times New Roman"/>
          <w:b/>
          <w:color w:val="7030A0"/>
          <w:sz w:val="36"/>
        </w:rPr>
      </w:pPr>
    </w:p>
    <w:p w14:paraId="14B2B737" w14:textId="77777777" w:rsidR="00E02228" w:rsidRPr="00395749" w:rsidRDefault="00AD13DF" w:rsidP="00F36FCA">
      <w:pPr>
        <w:jc w:val="center"/>
        <w:rPr>
          <w:rFonts w:ascii="Candara" w:hAnsi="Candara" w:cs="Times New Roman"/>
          <w:b/>
          <w:color w:val="7030A0"/>
          <w:sz w:val="36"/>
        </w:rPr>
      </w:pPr>
      <w:r>
        <w:rPr>
          <w:rFonts w:ascii="Candara" w:hAnsi="Candara" w:cs="Times New Roman"/>
          <w:b/>
          <w:color w:val="7030A0"/>
          <w:sz w:val="36"/>
        </w:rPr>
        <w:t>UN BORGO DA SFOGLIARE 2020</w:t>
      </w:r>
    </w:p>
    <w:p w14:paraId="272B6FAE" w14:textId="77777777" w:rsidR="00395749" w:rsidRDefault="00395749" w:rsidP="00395749">
      <w:pPr>
        <w:spacing w:after="0"/>
        <w:jc w:val="both"/>
        <w:rPr>
          <w:rFonts w:ascii="Candara" w:hAnsi="Candara" w:cs="Times New Roman"/>
          <w:sz w:val="24"/>
        </w:rPr>
      </w:pPr>
    </w:p>
    <w:p w14:paraId="4868309D" w14:textId="75B1B89C" w:rsidR="005A5EDB" w:rsidRPr="00395749" w:rsidRDefault="00AD13DF" w:rsidP="00395749">
      <w:pPr>
        <w:jc w:val="both"/>
        <w:rPr>
          <w:rFonts w:ascii="Candara" w:hAnsi="Candara" w:cs="Times New Roman"/>
          <w:b/>
          <w:color w:val="7030A0"/>
          <w:sz w:val="28"/>
          <w:u w:val="single"/>
        </w:rPr>
      </w:pPr>
      <w:r>
        <w:rPr>
          <w:rFonts w:ascii="Candara" w:hAnsi="Candara" w:cs="Times New Roman"/>
          <w:b/>
          <w:color w:val="7030A0"/>
          <w:sz w:val="28"/>
          <w:u w:val="single"/>
        </w:rPr>
        <w:t xml:space="preserve">SABATO </w:t>
      </w:r>
      <w:r w:rsidR="00CB27BB">
        <w:rPr>
          <w:rFonts w:ascii="Candara" w:hAnsi="Candara" w:cs="Times New Roman"/>
          <w:b/>
          <w:color w:val="7030A0"/>
          <w:sz w:val="28"/>
          <w:u w:val="single"/>
        </w:rPr>
        <w:t>23 MAGGIO</w:t>
      </w:r>
    </w:p>
    <w:p w14:paraId="601DDF09" w14:textId="0D309AA4" w:rsidR="00947D23" w:rsidRDefault="00947D23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t>Inaugurazione “Un Borgo da sfogliare”</w:t>
      </w:r>
      <w:r w:rsidR="00AD13DF">
        <w:rPr>
          <w:rFonts w:ascii="Candara" w:hAnsi="Candara" w:cs="Times New Roman"/>
        </w:rPr>
        <w:t xml:space="preserve"> A CURA DELLO STAFF DI “Un borgo da sfogliare”. </w:t>
      </w:r>
    </w:p>
    <w:p w14:paraId="1CA92D25" w14:textId="5D2A01E8" w:rsidR="00C2478A" w:rsidRPr="00C2478A" w:rsidRDefault="00C2478A">
      <w:pPr>
        <w:rPr>
          <w:rFonts w:ascii="Candara" w:hAnsi="Candara" w:cs="Times New Roman"/>
          <w:b/>
        </w:rPr>
      </w:pPr>
      <w:r w:rsidRPr="00C2478A">
        <w:rPr>
          <w:rFonts w:ascii="Candara" w:hAnsi="Candara" w:cs="Times New Roman"/>
          <w:b/>
        </w:rPr>
        <w:t>NOTTE</w:t>
      </w:r>
      <w:r w:rsidR="00CB27BB">
        <w:rPr>
          <w:rFonts w:ascii="Candara" w:hAnsi="Candara" w:cs="Times New Roman"/>
          <w:b/>
        </w:rPr>
        <w:t xml:space="preserve"> BIANCA</w:t>
      </w:r>
      <w:r w:rsidRPr="00C2478A">
        <w:rPr>
          <w:rFonts w:ascii="Candara" w:hAnsi="Candara" w:cs="Times New Roman"/>
          <w:b/>
        </w:rPr>
        <w:t xml:space="preserve"> DELLA CULTURA</w:t>
      </w:r>
      <w:r>
        <w:rPr>
          <w:rFonts w:ascii="Candara" w:hAnsi="Candara" w:cs="Times New Roman"/>
          <w:b/>
        </w:rPr>
        <w:t>:</w:t>
      </w:r>
      <w:r w:rsidRPr="00C2478A">
        <w:rPr>
          <w:rFonts w:ascii="Candara" w:hAnsi="Candara" w:cs="Times New Roman"/>
          <w:b/>
        </w:rPr>
        <w:t xml:space="preserve"> “UN BORGO DA SFOGLIARE BY NIGHT”. </w:t>
      </w:r>
    </w:p>
    <w:p w14:paraId="75023A9A" w14:textId="27887304" w:rsidR="003F164D" w:rsidRDefault="00AD13DF">
      <w:pPr>
        <w:rPr>
          <w:rFonts w:ascii="Candara" w:hAnsi="Candara" w:cs="Times New Roman"/>
          <w:b/>
          <w:color w:val="7030A0"/>
        </w:rPr>
      </w:pPr>
      <w:r>
        <w:rPr>
          <w:rFonts w:ascii="Candara" w:hAnsi="Candara" w:cs="Times New Roman"/>
          <w:b/>
          <w:color w:val="7030A0"/>
          <w:sz w:val="28"/>
          <w:u w:val="single"/>
        </w:rPr>
        <w:t>DOMENICA</w:t>
      </w:r>
      <w:r w:rsidR="00CB27BB">
        <w:rPr>
          <w:rFonts w:ascii="Candara" w:hAnsi="Candara" w:cs="Times New Roman"/>
          <w:b/>
          <w:color w:val="7030A0"/>
          <w:sz w:val="28"/>
          <w:u w:val="single"/>
        </w:rPr>
        <w:t xml:space="preserve"> 24 MAGGIO</w:t>
      </w:r>
    </w:p>
    <w:p w14:paraId="718F1A15" w14:textId="77777777" w:rsidR="00947D23" w:rsidRPr="00395749" w:rsidRDefault="00AD13DF">
      <w:pPr>
        <w:rPr>
          <w:rFonts w:ascii="Candara" w:hAnsi="Candara" w:cs="Times New Roman"/>
          <w:b/>
          <w:color w:val="7030A0"/>
        </w:rPr>
      </w:pPr>
      <w:r>
        <w:rPr>
          <w:rFonts w:ascii="Candara" w:hAnsi="Candara" w:cs="Times New Roman"/>
          <w:b/>
          <w:color w:val="7030A0"/>
        </w:rPr>
        <w:t>Ore 16 - 18</w:t>
      </w:r>
      <w:r w:rsidR="00947D23" w:rsidRPr="00395749">
        <w:rPr>
          <w:rFonts w:ascii="Candara" w:hAnsi="Candara" w:cs="Times New Roman"/>
          <w:b/>
          <w:color w:val="7030A0"/>
        </w:rPr>
        <w:t>:</w:t>
      </w:r>
    </w:p>
    <w:p w14:paraId="19E88673" w14:textId="77777777" w:rsidR="00947D23" w:rsidRPr="00F36FCA" w:rsidRDefault="00947D23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t xml:space="preserve">Laboratori piccoli Arcieri e tamburini a cura della Compagnia del </w:t>
      </w:r>
      <w:proofErr w:type="spellStart"/>
      <w:r w:rsidRPr="00F36FCA">
        <w:rPr>
          <w:rFonts w:ascii="Candara" w:hAnsi="Candara" w:cs="Times New Roman"/>
        </w:rPr>
        <w:t>Piagnaro</w:t>
      </w:r>
      <w:proofErr w:type="spellEnd"/>
      <w:r w:rsidRPr="00F36FCA">
        <w:rPr>
          <w:rFonts w:ascii="Candara" w:hAnsi="Candara" w:cs="Times New Roman"/>
        </w:rPr>
        <w:t xml:space="preserve"> </w:t>
      </w:r>
      <w:r w:rsidR="00AD13DF">
        <w:rPr>
          <w:rFonts w:ascii="Candara" w:hAnsi="Candara" w:cs="Times New Roman"/>
        </w:rPr>
        <w:t xml:space="preserve">c/o il Castello del </w:t>
      </w:r>
      <w:proofErr w:type="spellStart"/>
      <w:r w:rsidR="00AD13DF">
        <w:rPr>
          <w:rFonts w:ascii="Candara" w:hAnsi="Candara" w:cs="Times New Roman"/>
        </w:rPr>
        <w:t>Piagnaro</w:t>
      </w:r>
      <w:proofErr w:type="spellEnd"/>
      <w:r w:rsidRPr="00F36FCA">
        <w:rPr>
          <w:rFonts w:ascii="Candara" w:hAnsi="Candara" w:cs="Times New Roman"/>
        </w:rPr>
        <w:t>.</w:t>
      </w:r>
    </w:p>
    <w:p w14:paraId="087AB622" w14:textId="7E280E2E" w:rsidR="00AD13DF" w:rsidRDefault="00CB27BB">
      <w:pPr>
        <w:rPr>
          <w:rFonts w:ascii="Candara" w:hAnsi="Candara" w:cs="Times New Roman"/>
          <w:b/>
          <w:color w:val="7030A0"/>
          <w:sz w:val="28"/>
          <w:u w:val="single"/>
        </w:rPr>
      </w:pPr>
      <w:proofErr w:type="spellStart"/>
      <w:r>
        <w:rPr>
          <w:rFonts w:ascii="Candara" w:hAnsi="Candara" w:cs="Times New Roman"/>
          <w:b/>
          <w:color w:val="7030A0"/>
          <w:sz w:val="28"/>
          <w:u w:val="single"/>
        </w:rPr>
        <w:t>LUNEDì</w:t>
      </w:r>
      <w:proofErr w:type="spellEnd"/>
      <w:r>
        <w:rPr>
          <w:rFonts w:ascii="Candara" w:hAnsi="Candara" w:cs="Times New Roman"/>
          <w:b/>
          <w:color w:val="7030A0"/>
          <w:sz w:val="28"/>
          <w:u w:val="single"/>
        </w:rPr>
        <w:t xml:space="preserve"> 25 MAGGIO</w:t>
      </w:r>
    </w:p>
    <w:p w14:paraId="66A9ED59" w14:textId="77777777" w:rsidR="00AD13DF" w:rsidRDefault="00AD13DF" w:rsidP="00AD13DF">
      <w:pPr>
        <w:rPr>
          <w:rFonts w:ascii="Candara" w:hAnsi="Candara" w:cs="Times New Roman"/>
          <w:b/>
          <w:color w:val="7030A0"/>
        </w:rPr>
      </w:pPr>
      <w:r>
        <w:rPr>
          <w:rFonts w:ascii="Candara" w:hAnsi="Candara" w:cs="Times New Roman"/>
          <w:b/>
          <w:color w:val="7030A0"/>
        </w:rPr>
        <w:t>Ore 9.00 – 12.00</w:t>
      </w:r>
      <w:r w:rsidRPr="00395749">
        <w:rPr>
          <w:rFonts w:ascii="Candara" w:hAnsi="Candara" w:cs="Times New Roman"/>
          <w:b/>
          <w:color w:val="7030A0"/>
        </w:rPr>
        <w:t>:</w:t>
      </w:r>
    </w:p>
    <w:p w14:paraId="2003559D" w14:textId="77777777" w:rsidR="00AD13DF" w:rsidRDefault="00AD13DF" w:rsidP="00AD13DF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t>Laboratori</w:t>
      </w:r>
      <w:r>
        <w:rPr>
          <w:rFonts w:ascii="Candara" w:hAnsi="Candara" w:cs="Times New Roman"/>
        </w:rPr>
        <w:t>o di scrittura creativa a cura di Giacomo Pinelli. Costo 3 euro a persona (MANCANO DA DEFINIRE FASCIA DI Età E LUOGO)</w:t>
      </w:r>
    </w:p>
    <w:p w14:paraId="3AF81930" w14:textId="77777777" w:rsidR="00AD13DF" w:rsidRDefault="00AD13DF" w:rsidP="00AD13DF">
      <w:pPr>
        <w:rPr>
          <w:rFonts w:ascii="Candara" w:hAnsi="Candara" w:cs="Times New Roman"/>
          <w:b/>
          <w:color w:val="7030A0"/>
        </w:rPr>
      </w:pPr>
      <w:r>
        <w:rPr>
          <w:rFonts w:ascii="Candara" w:hAnsi="Candara" w:cs="Times New Roman"/>
          <w:b/>
          <w:color w:val="7030A0"/>
        </w:rPr>
        <w:t>Ore 17.30</w:t>
      </w:r>
    </w:p>
    <w:p w14:paraId="5AEB2645" w14:textId="77777777" w:rsidR="00AD13DF" w:rsidRDefault="00AD13DF" w:rsidP="00AD13DF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t>Inaugurazione</w:t>
      </w:r>
      <w:r>
        <w:rPr>
          <w:rFonts w:ascii="Candara" w:hAnsi="Candara" w:cs="Times New Roman"/>
        </w:rPr>
        <w:t xml:space="preserve"> mostra “Officine in arte” c/o Bar Ristorante La Cortina di </w:t>
      </w:r>
      <w:proofErr w:type="spellStart"/>
      <w:r>
        <w:rPr>
          <w:rFonts w:ascii="Candara" w:hAnsi="Candara" w:cs="Times New Roman"/>
        </w:rPr>
        <w:t>C</w:t>
      </w:r>
      <w:r w:rsidR="003F164D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>cciaguerra</w:t>
      </w:r>
      <w:proofErr w:type="spellEnd"/>
      <w:r>
        <w:rPr>
          <w:rFonts w:ascii="Candara" w:hAnsi="Candara" w:cs="Times New Roman"/>
        </w:rPr>
        <w:t xml:space="preserve"> organizzata dall’Associazione culturale “La Poltrona Rossa” in collaborazione con l’Istituto Penale per i Minorenni di Pontremoli.</w:t>
      </w:r>
    </w:p>
    <w:p w14:paraId="0A280B1F" w14:textId="74A9502B" w:rsidR="003F164D" w:rsidRDefault="00947D23">
      <w:pPr>
        <w:rPr>
          <w:rFonts w:ascii="Candara" w:hAnsi="Candara" w:cs="Times New Roman"/>
          <w:b/>
          <w:color w:val="7030A0"/>
          <w:sz w:val="28"/>
          <w:u w:val="single"/>
        </w:rPr>
      </w:pPr>
      <w:proofErr w:type="spellStart"/>
      <w:r w:rsidRPr="00395749">
        <w:rPr>
          <w:rFonts w:ascii="Candara" w:hAnsi="Candara" w:cs="Times New Roman"/>
          <w:b/>
          <w:color w:val="7030A0"/>
          <w:sz w:val="28"/>
          <w:u w:val="single"/>
        </w:rPr>
        <w:t>MARTEDì</w:t>
      </w:r>
      <w:proofErr w:type="spellEnd"/>
      <w:r w:rsidR="00CB27BB">
        <w:rPr>
          <w:rFonts w:ascii="Candara" w:hAnsi="Candara" w:cs="Times New Roman"/>
          <w:b/>
          <w:color w:val="7030A0"/>
          <w:sz w:val="28"/>
          <w:u w:val="single"/>
        </w:rPr>
        <w:t xml:space="preserve"> 26 MAGGIO</w:t>
      </w:r>
    </w:p>
    <w:p w14:paraId="3D3F66E0" w14:textId="77777777" w:rsidR="00AD13DF" w:rsidRDefault="00AD13DF">
      <w:pPr>
        <w:rPr>
          <w:rFonts w:ascii="Candara" w:hAnsi="Candara" w:cs="Times New Roman"/>
          <w:b/>
          <w:color w:val="7030A0"/>
        </w:rPr>
      </w:pPr>
      <w:r>
        <w:rPr>
          <w:rFonts w:ascii="Candara" w:hAnsi="Candara" w:cs="Times New Roman"/>
          <w:b/>
          <w:color w:val="7030A0"/>
        </w:rPr>
        <w:t>Ore 9.00</w:t>
      </w:r>
    </w:p>
    <w:p w14:paraId="445A6535" w14:textId="77777777" w:rsidR="00AD13DF" w:rsidRPr="00F36FCA" w:rsidRDefault="00AD13DF" w:rsidP="00AD13DF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t>Animazione del Centro Giovanile “</w:t>
      </w:r>
      <w:proofErr w:type="spellStart"/>
      <w:r w:rsidRPr="00F36FCA">
        <w:rPr>
          <w:rFonts w:ascii="Candara" w:hAnsi="Candara" w:cs="Times New Roman"/>
        </w:rPr>
        <w:t>Mons</w:t>
      </w:r>
      <w:proofErr w:type="spellEnd"/>
      <w:r w:rsidRPr="00F36FCA">
        <w:rPr>
          <w:rFonts w:ascii="Candara" w:hAnsi="Candara" w:cs="Times New Roman"/>
        </w:rPr>
        <w:t xml:space="preserve">. G. Sismondo” presso il </w:t>
      </w:r>
      <w:r>
        <w:rPr>
          <w:rFonts w:ascii="Candara" w:hAnsi="Candara" w:cs="Times New Roman"/>
        </w:rPr>
        <w:t xml:space="preserve">Cinema </w:t>
      </w:r>
      <w:proofErr w:type="gramStart"/>
      <w:r>
        <w:rPr>
          <w:rFonts w:ascii="Candara" w:hAnsi="Candara" w:cs="Times New Roman"/>
        </w:rPr>
        <w:t xml:space="preserve">Manzoni </w:t>
      </w:r>
      <w:r w:rsidRPr="00F36FCA">
        <w:rPr>
          <w:rFonts w:ascii="Candara" w:hAnsi="Candara" w:cs="Times New Roman"/>
        </w:rPr>
        <w:t xml:space="preserve"> (</w:t>
      </w:r>
      <w:proofErr w:type="gramEnd"/>
      <w:r w:rsidRPr="00F36FCA">
        <w:rPr>
          <w:rFonts w:ascii="Candara" w:hAnsi="Candara" w:cs="Times New Roman"/>
        </w:rPr>
        <w:t>Fascia d’età: Scuola Infanzia – Terza classe scuola Primaria).</w:t>
      </w:r>
      <w:r>
        <w:rPr>
          <w:rFonts w:ascii="Candara" w:hAnsi="Candara" w:cs="Times New Roman"/>
        </w:rPr>
        <w:t xml:space="preserve"> Costo. 3 euro a studente. </w:t>
      </w:r>
    </w:p>
    <w:p w14:paraId="5AE9872E" w14:textId="77777777" w:rsidR="00947D23" w:rsidRPr="00395749" w:rsidRDefault="00947D23">
      <w:pPr>
        <w:rPr>
          <w:rFonts w:ascii="Candara" w:hAnsi="Candara" w:cs="Times New Roman"/>
          <w:b/>
          <w:color w:val="7030A0"/>
        </w:rPr>
      </w:pPr>
      <w:r w:rsidRPr="00395749">
        <w:rPr>
          <w:rFonts w:ascii="Candara" w:hAnsi="Candara" w:cs="Times New Roman"/>
          <w:b/>
          <w:color w:val="7030A0"/>
        </w:rPr>
        <w:t xml:space="preserve">Sera: </w:t>
      </w:r>
    </w:p>
    <w:p w14:paraId="4BF3E340" w14:textId="77777777" w:rsidR="00947D23" w:rsidRDefault="00947D23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t>Spettacolo a cura del Centro Teatro Pontremoli</w:t>
      </w:r>
      <w:r w:rsidR="003F164D">
        <w:rPr>
          <w:rFonts w:ascii="Candara" w:hAnsi="Candara" w:cs="Times New Roman"/>
        </w:rPr>
        <w:t xml:space="preserve">. </w:t>
      </w:r>
      <w:r w:rsidR="00AD13DF">
        <w:rPr>
          <w:rFonts w:ascii="Candara" w:hAnsi="Candara" w:cs="Times New Roman"/>
        </w:rPr>
        <w:t>Costo: 5 euro a persona</w:t>
      </w:r>
      <w:r w:rsidR="003F164D">
        <w:rPr>
          <w:rFonts w:ascii="Candara" w:hAnsi="Candara" w:cs="Times New Roman"/>
        </w:rPr>
        <w:t>.</w:t>
      </w:r>
    </w:p>
    <w:p w14:paraId="6661EB89" w14:textId="77777777" w:rsidR="00AD13DF" w:rsidRDefault="00AD13DF" w:rsidP="00AD13DF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Tutto il giorno: mostra “Officine in arte” c/o Bar Ristorante La Cortina di </w:t>
      </w:r>
      <w:proofErr w:type="spellStart"/>
      <w:r>
        <w:rPr>
          <w:rFonts w:ascii="Candara" w:hAnsi="Candara" w:cs="Times New Roman"/>
        </w:rPr>
        <w:t>C</w:t>
      </w:r>
      <w:r w:rsidR="003F164D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>cciaguerra</w:t>
      </w:r>
      <w:proofErr w:type="spellEnd"/>
      <w:r>
        <w:rPr>
          <w:rFonts w:ascii="Candara" w:hAnsi="Candara" w:cs="Times New Roman"/>
        </w:rPr>
        <w:t xml:space="preserve"> organizzata dall’Associazione culturale “La Poltrona Rossa” in collaborazione con l’Istituto Penale per i Minorenni di Pontremoli.</w:t>
      </w:r>
    </w:p>
    <w:p w14:paraId="5595C614" w14:textId="1CAEF13A" w:rsidR="00947D23" w:rsidRPr="00395749" w:rsidRDefault="00947D23">
      <w:pPr>
        <w:rPr>
          <w:rFonts w:ascii="Candara" w:hAnsi="Candara" w:cs="Times New Roman"/>
          <w:b/>
          <w:color w:val="7030A0"/>
          <w:sz w:val="28"/>
          <w:u w:val="single"/>
        </w:rPr>
      </w:pPr>
      <w:proofErr w:type="spellStart"/>
      <w:r w:rsidRPr="00395749">
        <w:rPr>
          <w:rFonts w:ascii="Candara" w:hAnsi="Candara" w:cs="Times New Roman"/>
          <w:b/>
          <w:color w:val="7030A0"/>
          <w:sz w:val="28"/>
          <w:u w:val="single"/>
        </w:rPr>
        <w:t>MERCOLEDì</w:t>
      </w:r>
      <w:proofErr w:type="spellEnd"/>
      <w:r w:rsidR="00CB27BB">
        <w:rPr>
          <w:rFonts w:ascii="Candara" w:hAnsi="Candara" w:cs="Times New Roman"/>
          <w:b/>
          <w:color w:val="7030A0"/>
          <w:sz w:val="28"/>
          <w:u w:val="single"/>
        </w:rPr>
        <w:t xml:space="preserve"> 27 MAGGIO</w:t>
      </w:r>
    </w:p>
    <w:p w14:paraId="6DDCC8E7" w14:textId="77777777" w:rsidR="00AD13DF" w:rsidRDefault="00AD13DF" w:rsidP="00AD13DF">
      <w:pPr>
        <w:rPr>
          <w:rFonts w:ascii="Candara" w:hAnsi="Candara" w:cs="Times New Roman"/>
          <w:b/>
          <w:color w:val="7030A0"/>
        </w:rPr>
      </w:pPr>
      <w:r>
        <w:rPr>
          <w:rFonts w:ascii="Candara" w:hAnsi="Candara" w:cs="Times New Roman"/>
          <w:b/>
          <w:color w:val="7030A0"/>
        </w:rPr>
        <w:t>Ore 9.00</w:t>
      </w:r>
    </w:p>
    <w:p w14:paraId="4A142560" w14:textId="77777777" w:rsidR="00AD13DF" w:rsidRPr="00F36FCA" w:rsidRDefault="00AD13DF" w:rsidP="00AD13DF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lastRenderedPageBreak/>
        <w:t>Animazione del Centro Giovanile “</w:t>
      </w:r>
      <w:proofErr w:type="spellStart"/>
      <w:r w:rsidRPr="00F36FCA">
        <w:rPr>
          <w:rFonts w:ascii="Candara" w:hAnsi="Candara" w:cs="Times New Roman"/>
        </w:rPr>
        <w:t>Mons</w:t>
      </w:r>
      <w:proofErr w:type="spellEnd"/>
      <w:r w:rsidRPr="00F36FCA">
        <w:rPr>
          <w:rFonts w:ascii="Candara" w:hAnsi="Candara" w:cs="Times New Roman"/>
        </w:rPr>
        <w:t xml:space="preserve">. G. Sismondo” presso il </w:t>
      </w:r>
      <w:r>
        <w:rPr>
          <w:rFonts w:ascii="Candara" w:hAnsi="Candara" w:cs="Times New Roman"/>
        </w:rPr>
        <w:t xml:space="preserve">Cinema </w:t>
      </w:r>
      <w:proofErr w:type="gramStart"/>
      <w:r>
        <w:rPr>
          <w:rFonts w:ascii="Candara" w:hAnsi="Candara" w:cs="Times New Roman"/>
        </w:rPr>
        <w:t xml:space="preserve">Manzoni </w:t>
      </w:r>
      <w:r w:rsidRPr="00F36FCA">
        <w:rPr>
          <w:rFonts w:ascii="Candara" w:hAnsi="Candara" w:cs="Times New Roman"/>
        </w:rPr>
        <w:t xml:space="preserve"> (</w:t>
      </w:r>
      <w:proofErr w:type="gramEnd"/>
      <w:r w:rsidRPr="00F36FCA">
        <w:rPr>
          <w:rFonts w:ascii="Candara" w:hAnsi="Candara" w:cs="Times New Roman"/>
        </w:rPr>
        <w:t>Fascia d’età: Scuola Infanzia – Terza classe scuola Primaria).</w:t>
      </w:r>
      <w:r>
        <w:rPr>
          <w:rFonts w:ascii="Candara" w:hAnsi="Candara" w:cs="Times New Roman"/>
        </w:rPr>
        <w:t xml:space="preserve"> Costo. 3 euro a studente. </w:t>
      </w:r>
    </w:p>
    <w:p w14:paraId="01EABD9A" w14:textId="77777777" w:rsidR="00AD13DF" w:rsidRPr="00AD13DF" w:rsidRDefault="00AD13DF" w:rsidP="00947D23">
      <w:pPr>
        <w:rPr>
          <w:rFonts w:ascii="Candara" w:hAnsi="Candara" w:cs="Times New Roman"/>
          <w:b/>
          <w:color w:val="7030A0"/>
        </w:rPr>
      </w:pPr>
      <w:r>
        <w:rPr>
          <w:rFonts w:ascii="Candara" w:hAnsi="Candara" w:cs="Times New Roman"/>
          <w:b/>
          <w:color w:val="7030A0"/>
        </w:rPr>
        <w:t>Ore 10.00</w:t>
      </w:r>
    </w:p>
    <w:p w14:paraId="25787BBD" w14:textId="77777777" w:rsidR="00E02228" w:rsidRDefault="00E02228" w:rsidP="00947D23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t>Spazio Qui si legge/Qui si recita.</w:t>
      </w:r>
      <w:r w:rsidR="00AD13DF">
        <w:rPr>
          <w:rFonts w:ascii="Candara" w:hAnsi="Candara" w:cs="Times New Roman"/>
        </w:rPr>
        <w:t xml:space="preserve"> Performance di lettura ad alta voce legata ad un autore di riferimento a cura delle classi IA e IB dell’Istituto Pietro Ferrari di Pontremoli.</w:t>
      </w:r>
    </w:p>
    <w:p w14:paraId="1A2FBD62" w14:textId="77777777" w:rsidR="00AD13DF" w:rsidRPr="00395749" w:rsidRDefault="00AD13DF" w:rsidP="00AD13DF">
      <w:pPr>
        <w:rPr>
          <w:rFonts w:ascii="Candara" w:hAnsi="Candara" w:cs="Times New Roman"/>
          <w:b/>
          <w:color w:val="7030A0"/>
        </w:rPr>
      </w:pPr>
      <w:r w:rsidRPr="00395749">
        <w:rPr>
          <w:rFonts w:ascii="Candara" w:hAnsi="Candara" w:cs="Times New Roman"/>
          <w:b/>
          <w:color w:val="7030A0"/>
        </w:rPr>
        <w:t xml:space="preserve">Sera: </w:t>
      </w:r>
    </w:p>
    <w:p w14:paraId="34811A2A" w14:textId="77777777" w:rsidR="00AD13DF" w:rsidRPr="003F164D" w:rsidRDefault="00AD13DF" w:rsidP="00947D23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t>Spettacolo a cura del Centro Teatro Pontremoli</w:t>
      </w:r>
      <w:r w:rsidR="003F164D">
        <w:rPr>
          <w:rFonts w:ascii="Candara" w:hAnsi="Candara" w:cs="Times New Roman"/>
        </w:rPr>
        <w:t xml:space="preserve">. </w:t>
      </w:r>
      <w:r>
        <w:rPr>
          <w:rFonts w:ascii="Candara" w:hAnsi="Candara" w:cs="Times New Roman"/>
        </w:rPr>
        <w:t xml:space="preserve">Costo: 5 euro a persona. </w:t>
      </w:r>
    </w:p>
    <w:p w14:paraId="57D594A0" w14:textId="1DB65AA0" w:rsidR="00E02228" w:rsidRPr="00395749" w:rsidRDefault="00E02228" w:rsidP="00947D23">
      <w:pPr>
        <w:rPr>
          <w:rFonts w:ascii="Candara" w:hAnsi="Candara" w:cs="Times New Roman"/>
          <w:b/>
          <w:color w:val="7030A0"/>
          <w:sz w:val="28"/>
          <w:u w:val="single"/>
        </w:rPr>
      </w:pPr>
      <w:proofErr w:type="spellStart"/>
      <w:r w:rsidRPr="00395749">
        <w:rPr>
          <w:rFonts w:ascii="Candara" w:hAnsi="Candara" w:cs="Times New Roman"/>
          <w:b/>
          <w:color w:val="7030A0"/>
          <w:sz w:val="28"/>
          <w:u w:val="single"/>
        </w:rPr>
        <w:t>GIOVEDì</w:t>
      </w:r>
      <w:proofErr w:type="spellEnd"/>
      <w:r w:rsidR="00CB27BB">
        <w:rPr>
          <w:rFonts w:ascii="Candara" w:hAnsi="Candara" w:cs="Times New Roman"/>
          <w:b/>
          <w:color w:val="7030A0"/>
          <w:sz w:val="28"/>
          <w:u w:val="single"/>
        </w:rPr>
        <w:t xml:space="preserve"> 28 MAGGIO</w:t>
      </w:r>
    </w:p>
    <w:p w14:paraId="37B39006" w14:textId="77777777" w:rsidR="00AD13DF" w:rsidRDefault="00AD13DF" w:rsidP="00AD13DF">
      <w:pPr>
        <w:rPr>
          <w:rFonts w:ascii="Candara" w:hAnsi="Candara" w:cs="Times New Roman"/>
          <w:b/>
          <w:color w:val="7030A0"/>
        </w:rPr>
      </w:pPr>
      <w:r>
        <w:rPr>
          <w:rFonts w:ascii="Candara" w:hAnsi="Candara" w:cs="Times New Roman"/>
          <w:b/>
          <w:color w:val="7030A0"/>
        </w:rPr>
        <w:t>Ore 9.00</w:t>
      </w:r>
    </w:p>
    <w:p w14:paraId="7EA8FE1B" w14:textId="77777777" w:rsidR="00AD13DF" w:rsidRDefault="00AD13DF" w:rsidP="00AD13DF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t>Animazione del Centro Giovanile “</w:t>
      </w:r>
      <w:proofErr w:type="spellStart"/>
      <w:r w:rsidRPr="00F36FCA">
        <w:rPr>
          <w:rFonts w:ascii="Candara" w:hAnsi="Candara" w:cs="Times New Roman"/>
        </w:rPr>
        <w:t>Mons</w:t>
      </w:r>
      <w:proofErr w:type="spellEnd"/>
      <w:r w:rsidRPr="00F36FCA">
        <w:rPr>
          <w:rFonts w:ascii="Candara" w:hAnsi="Candara" w:cs="Times New Roman"/>
        </w:rPr>
        <w:t xml:space="preserve">. G. Sismondo” presso il </w:t>
      </w:r>
      <w:r>
        <w:rPr>
          <w:rFonts w:ascii="Candara" w:hAnsi="Candara" w:cs="Times New Roman"/>
        </w:rPr>
        <w:t xml:space="preserve">Cinema </w:t>
      </w:r>
      <w:proofErr w:type="gramStart"/>
      <w:r>
        <w:rPr>
          <w:rFonts w:ascii="Candara" w:hAnsi="Candara" w:cs="Times New Roman"/>
        </w:rPr>
        <w:t xml:space="preserve">Manzoni </w:t>
      </w:r>
      <w:r w:rsidRPr="00F36FCA">
        <w:rPr>
          <w:rFonts w:ascii="Candara" w:hAnsi="Candara" w:cs="Times New Roman"/>
        </w:rPr>
        <w:t xml:space="preserve"> (</w:t>
      </w:r>
      <w:proofErr w:type="gramEnd"/>
      <w:r w:rsidRPr="00F36FCA">
        <w:rPr>
          <w:rFonts w:ascii="Candara" w:hAnsi="Candara" w:cs="Times New Roman"/>
        </w:rPr>
        <w:t>Fascia d’età: Scuola Infanzia – Terza classe scuola Primaria).</w:t>
      </w:r>
      <w:r>
        <w:rPr>
          <w:rFonts w:ascii="Candara" w:hAnsi="Candara" w:cs="Times New Roman"/>
        </w:rPr>
        <w:t xml:space="preserve"> Costo. 3 euro a studente. </w:t>
      </w:r>
    </w:p>
    <w:p w14:paraId="34296066" w14:textId="77777777" w:rsidR="00E02228" w:rsidRPr="00395749" w:rsidRDefault="00E02228" w:rsidP="00E02228">
      <w:pPr>
        <w:rPr>
          <w:rFonts w:ascii="Candara" w:hAnsi="Candara" w:cs="Times New Roman"/>
          <w:b/>
          <w:color w:val="7030A0"/>
        </w:rPr>
      </w:pPr>
      <w:r w:rsidRPr="00395749">
        <w:rPr>
          <w:rFonts w:ascii="Candara" w:hAnsi="Candara" w:cs="Times New Roman"/>
          <w:b/>
          <w:color w:val="7030A0"/>
        </w:rPr>
        <w:t>Pomeriggio</w:t>
      </w:r>
      <w:r w:rsidR="00395749">
        <w:rPr>
          <w:rFonts w:ascii="Candara" w:hAnsi="Candara" w:cs="Times New Roman"/>
          <w:b/>
          <w:color w:val="7030A0"/>
        </w:rPr>
        <w:t>:</w:t>
      </w:r>
    </w:p>
    <w:p w14:paraId="3263F602" w14:textId="77777777" w:rsidR="00E02228" w:rsidRPr="003F164D" w:rsidRDefault="003F164D" w:rsidP="00E0222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ndara" w:hAnsi="Candara" w:cs="Times New Roman"/>
        </w:rPr>
        <w:t>“</w:t>
      </w:r>
      <w:r>
        <w:rPr>
          <w:rFonts w:ascii="Candara" w:eastAsia="Times New Roman" w:hAnsi="Candara" w:cs="Arial"/>
          <w:bCs/>
          <w:color w:val="222222"/>
          <w:sz w:val="24"/>
          <w:szCs w:val="24"/>
          <w:shd w:val="clear" w:color="auto" w:fill="FFFFFF"/>
          <w:lang w:eastAsia="it-IT"/>
        </w:rPr>
        <w:t>R</w:t>
      </w:r>
      <w:r w:rsidRPr="003F164D">
        <w:rPr>
          <w:rFonts w:ascii="Candara" w:eastAsia="Times New Roman" w:hAnsi="Candara" w:cs="Arial"/>
          <w:bCs/>
          <w:color w:val="222222"/>
          <w:sz w:val="24"/>
          <w:szCs w:val="24"/>
          <w:shd w:val="clear" w:color="auto" w:fill="FFFFFF"/>
          <w:lang w:eastAsia="it-IT"/>
        </w:rPr>
        <w:t>ealizzazione di ex libris con tecniche calcografiche</w:t>
      </w:r>
      <w:r>
        <w:rPr>
          <w:rFonts w:ascii="Candara" w:hAnsi="Candara" w:cs="Times New Roman"/>
        </w:rPr>
        <w:t xml:space="preserve">”. </w:t>
      </w:r>
      <w:r w:rsidR="00AD13DF">
        <w:rPr>
          <w:rFonts w:ascii="Candara" w:hAnsi="Candara" w:cs="Times New Roman"/>
        </w:rPr>
        <w:t xml:space="preserve">LABORATORIO </w:t>
      </w:r>
      <w:r>
        <w:rPr>
          <w:rFonts w:ascii="Candara" w:hAnsi="Candara" w:cs="Times New Roman"/>
        </w:rPr>
        <w:t>a cura del PROGETTO CULLA DI BRATTO</w:t>
      </w:r>
    </w:p>
    <w:p w14:paraId="3FE1731C" w14:textId="0AB1C8D1" w:rsidR="00AD13DF" w:rsidRDefault="00AD13DF" w:rsidP="00AD13DF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Tutto il giorno: mostra “Officine in arte” c/o Bar Ristorante La Cortina di </w:t>
      </w:r>
      <w:proofErr w:type="spellStart"/>
      <w:r>
        <w:rPr>
          <w:rFonts w:ascii="Candara" w:hAnsi="Candara" w:cs="Times New Roman"/>
        </w:rPr>
        <w:t>C</w:t>
      </w:r>
      <w:r w:rsidR="002332F8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>cciaguerra</w:t>
      </w:r>
      <w:proofErr w:type="spellEnd"/>
      <w:r>
        <w:rPr>
          <w:rFonts w:ascii="Candara" w:hAnsi="Candara" w:cs="Times New Roman"/>
        </w:rPr>
        <w:t xml:space="preserve"> organizzata dall’Associazione culturale “La Poltrona Rossa” in collaborazione con l’Istituto Penale per i Minorenni di Pontremoli.</w:t>
      </w:r>
    </w:p>
    <w:p w14:paraId="4709BE7B" w14:textId="77777777" w:rsidR="00AD13DF" w:rsidRPr="00F36FCA" w:rsidRDefault="00AD13DF" w:rsidP="00E02228">
      <w:pPr>
        <w:rPr>
          <w:rFonts w:ascii="Candara" w:hAnsi="Candara" w:cs="Times New Roman"/>
        </w:rPr>
      </w:pPr>
    </w:p>
    <w:p w14:paraId="5BDD4F32" w14:textId="059513AC" w:rsidR="00E02228" w:rsidRPr="00395749" w:rsidRDefault="00E02228" w:rsidP="00E02228">
      <w:pPr>
        <w:rPr>
          <w:rFonts w:ascii="Candara" w:hAnsi="Candara" w:cs="Times New Roman"/>
          <w:b/>
          <w:color w:val="7030A0"/>
          <w:sz w:val="28"/>
          <w:u w:val="single"/>
        </w:rPr>
      </w:pPr>
      <w:proofErr w:type="spellStart"/>
      <w:r w:rsidRPr="00395749">
        <w:rPr>
          <w:rFonts w:ascii="Candara" w:hAnsi="Candara" w:cs="Times New Roman"/>
          <w:b/>
          <w:color w:val="7030A0"/>
          <w:sz w:val="28"/>
          <w:u w:val="single"/>
        </w:rPr>
        <w:t>VENERDì</w:t>
      </w:r>
      <w:proofErr w:type="spellEnd"/>
      <w:r w:rsidR="00CB27BB">
        <w:rPr>
          <w:rFonts w:ascii="Candara" w:hAnsi="Candara" w:cs="Times New Roman"/>
          <w:b/>
          <w:color w:val="7030A0"/>
          <w:sz w:val="28"/>
          <w:u w:val="single"/>
        </w:rPr>
        <w:t xml:space="preserve"> 29 MAGGIO</w:t>
      </w:r>
    </w:p>
    <w:p w14:paraId="54341B30" w14:textId="77777777" w:rsidR="00AD13DF" w:rsidRDefault="00AD13DF" w:rsidP="00AD13DF">
      <w:pPr>
        <w:rPr>
          <w:rFonts w:ascii="Candara" w:hAnsi="Candara" w:cs="Times New Roman"/>
          <w:b/>
          <w:color w:val="7030A0"/>
        </w:rPr>
      </w:pPr>
      <w:r>
        <w:rPr>
          <w:rFonts w:ascii="Candara" w:hAnsi="Candara" w:cs="Times New Roman"/>
          <w:b/>
          <w:color w:val="7030A0"/>
        </w:rPr>
        <w:t>Ore 9.00</w:t>
      </w:r>
    </w:p>
    <w:p w14:paraId="6E03DB19" w14:textId="51B5B5C7" w:rsidR="00AD13DF" w:rsidRDefault="00AD13DF" w:rsidP="00AD13DF">
      <w:pPr>
        <w:rPr>
          <w:rFonts w:ascii="Candara" w:hAnsi="Candara" w:cs="Times New Roman"/>
        </w:rPr>
      </w:pPr>
      <w:r w:rsidRPr="00F36FCA">
        <w:rPr>
          <w:rFonts w:ascii="Candara" w:hAnsi="Candara" w:cs="Times New Roman"/>
        </w:rPr>
        <w:t>Animazione del Centro Giovanile “</w:t>
      </w:r>
      <w:proofErr w:type="spellStart"/>
      <w:r w:rsidRPr="00F36FCA">
        <w:rPr>
          <w:rFonts w:ascii="Candara" w:hAnsi="Candara" w:cs="Times New Roman"/>
        </w:rPr>
        <w:t>Mons</w:t>
      </w:r>
      <w:proofErr w:type="spellEnd"/>
      <w:r w:rsidRPr="00F36FCA">
        <w:rPr>
          <w:rFonts w:ascii="Candara" w:hAnsi="Candara" w:cs="Times New Roman"/>
        </w:rPr>
        <w:t xml:space="preserve">. G. Sismondo” presso il </w:t>
      </w:r>
      <w:r w:rsidR="005B5995">
        <w:rPr>
          <w:rFonts w:ascii="Candara" w:hAnsi="Candara" w:cs="Times New Roman"/>
        </w:rPr>
        <w:t>Cinema Manzoni</w:t>
      </w:r>
      <w:r w:rsidRPr="00F36FCA">
        <w:rPr>
          <w:rFonts w:ascii="Candara" w:hAnsi="Candara" w:cs="Times New Roman"/>
        </w:rPr>
        <w:t xml:space="preserve"> (Fascia d’età: Scuola Infanzia – Terza classe scuola Primaria).</w:t>
      </w:r>
      <w:r>
        <w:rPr>
          <w:rFonts w:ascii="Candara" w:hAnsi="Candara" w:cs="Times New Roman"/>
        </w:rPr>
        <w:t xml:space="preserve"> Costo. 3 euro a studente. </w:t>
      </w:r>
    </w:p>
    <w:p w14:paraId="24F9460B" w14:textId="77777777" w:rsidR="003F362F" w:rsidRDefault="003F362F" w:rsidP="00AD13DF">
      <w:pPr>
        <w:rPr>
          <w:rFonts w:ascii="Candara" w:hAnsi="Candara" w:cs="Times New Roman"/>
        </w:rPr>
      </w:pPr>
      <w:r>
        <w:rPr>
          <w:rFonts w:ascii="Candara" w:hAnsi="Candara" w:cs="Times New Roman"/>
          <w:b/>
          <w:color w:val="7030A0"/>
        </w:rPr>
        <w:t>Ore 10.00</w:t>
      </w:r>
    </w:p>
    <w:p w14:paraId="0A00E67F" w14:textId="77777777" w:rsidR="00AD13DF" w:rsidRDefault="00AD13DF" w:rsidP="00AD13DF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Attività </w:t>
      </w:r>
      <w:r w:rsidR="003F362F">
        <w:rPr>
          <w:rFonts w:ascii="Candara" w:hAnsi="Candara" w:cs="Times New Roman"/>
        </w:rPr>
        <w:t xml:space="preserve">di gioco </w:t>
      </w:r>
      <w:r>
        <w:rPr>
          <w:rFonts w:ascii="Candara" w:hAnsi="Candara" w:cs="Times New Roman"/>
        </w:rPr>
        <w:t>pensata e realizzata dagli alunni del Liceo Classico Vescovile</w:t>
      </w:r>
      <w:r w:rsidR="003F362F">
        <w:rPr>
          <w:rFonts w:ascii="Candara" w:hAnsi="Candara" w:cs="Times New Roman"/>
        </w:rPr>
        <w:t>. (Fascia di età: Scuola Secondaria di Secondo Grado)</w:t>
      </w:r>
    </w:p>
    <w:p w14:paraId="5F974916" w14:textId="77777777" w:rsidR="00947D23" w:rsidRDefault="003F362F">
      <w:pPr>
        <w:rPr>
          <w:rFonts w:ascii="Candara" w:hAnsi="Candara" w:cs="Times New Roman"/>
          <w:b/>
          <w:color w:val="7030A0"/>
        </w:rPr>
      </w:pPr>
      <w:r>
        <w:rPr>
          <w:rFonts w:ascii="Candara" w:hAnsi="Candara" w:cs="Times New Roman"/>
          <w:b/>
          <w:color w:val="7030A0"/>
        </w:rPr>
        <w:t>Ore 16.30</w:t>
      </w:r>
    </w:p>
    <w:p w14:paraId="49DBBE9D" w14:textId="77777777" w:rsidR="003F362F" w:rsidRDefault="003F362F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>Premiazione concorso “Un borgo da raccontare” c/o Orti della Città. In caso di pioggia Sala dei Sindaci.</w:t>
      </w:r>
    </w:p>
    <w:p w14:paraId="0E2C5CE9" w14:textId="1DE3F58B" w:rsidR="003F362F" w:rsidRDefault="003F362F" w:rsidP="003F362F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Tutto il giorno: mostra “Officine in arte” c/o Bar Ristorante La Cortina di </w:t>
      </w:r>
      <w:proofErr w:type="spellStart"/>
      <w:r>
        <w:rPr>
          <w:rFonts w:ascii="Candara" w:hAnsi="Candara" w:cs="Times New Roman"/>
        </w:rPr>
        <w:t>C</w:t>
      </w:r>
      <w:r w:rsidR="0095084D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>cciaguerra</w:t>
      </w:r>
      <w:proofErr w:type="spellEnd"/>
      <w:r>
        <w:rPr>
          <w:rFonts w:ascii="Candara" w:hAnsi="Candara" w:cs="Times New Roman"/>
        </w:rPr>
        <w:t xml:space="preserve"> organizzata dall’Associazione culturale “La Poltrona Rossa” in collaborazione con l’Istituto Penale per i Minorenni di Pontremoli.</w:t>
      </w:r>
    </w:p>
    <w:p w14:paraId="56F5223F" w14:textId="77777777" w:rsidR="003F362F" w:rsidRDefault="003F362F">
      <w:pPr>
        <w:rPr>
          <w:rFonts w:ascii="Candara" w:hAnsi="Candara" w:cs="Times New Roman"/>
        </w:rPr>
      </w:pPr>
    </w:p>
    <w:p w14:paraId="152FAF4B" w14:textId="77777777" w:rsidR="003F164D" w:rsidRPr="00FE12DC" w:rsidRDefault="003F164D">
      <w:pPr>
        <w:rPr>
          <w:rFonts w:ascii="Candara" w:hAnsi="Candara" w:cs="Times New Roman"/>
          <w:b/>
          <w:color w:val="7030A0"/>
          <w:sz w:val="28"/>
        </w:rPr>
      </w:pPr>
      <w:r w:rsidRPr="00FE12DC">
        <w:rPr>
          <w:rFonts w:ascii="Candara" w:hAnsi="Candara" w:cs="Times New Roman"/>
          <w:b/>
          <w:color w:val="7030A0"/>
          <w:sz w:val="28"/>
        </w:rPr>
        <w:t>DA AGGIUNGERE:</w:t>
      </w:r>
    </w:p>
    <w:p w14:paraId="61649301" w14:textId="45109B34" w:rsidR="003F164D" w:rsidRDefault="003F164D" w:rsidP="003F164D">
      <w:pPr>
        <w:pStyle w:val="Paragrafoelenco"/>
        <w:numPr>
          <w:ilvl w:val="0"/>
          <w:numId w:val="1"/>
        </w:numPr>
        <w:rPr>
          <w:rFonts w:ascii="Candara" w:hAnsi="Candara" w:cs="Times New Roman"/>
        </w:rPr>
      </w:pPr>
      <w:r w:rsidRPr="00FE12DC">
        <w:rPr>
          <w:rFonts w:ascii="Candara" w:hAnsi="Candara" w:cs="Times New Roman"/>
          <w:b/>
          <w:color w:val="7030A0"/>
        </w:rPr>
        <w:t xml:space="preserve">TAVOLA ROTONDA </w:t>
      </w:r>
      <w:r w:rsidR="00CB27BB" w:rsidRPr="00FE12DC">
        <w:rPr>
          <w:rFonts w:ascii="Candara" w:hAnsi="Candara" w:cs="Times New Roman"/>
          <w:b/>
          <w:color w:val="7030A0"/>
        </w:rPr>
        <w:t>SULLA SCRITTURA E SULLA LETTURA</w:t>
      </w:r>
      <w:r w:rsidRPr="00FE12DC">
        <w:rPr>
          <w:rFonts w:ascii="Candara" w:hAnsi="Candara" w:cs="Times New Roman"/>
          <w:color w:val="7030A0"/>
        </w:rPr>
        <w:t xml:space="preserve"> </w:t>
      </w:r>
      <w:r>
        <w:rPr>
          <w:rFonts w:ascii="Candara" w:hAnsi="Candara" w:cs="Times New Roman"/>
        </w:rPr>
        <w:t>a cura di scrittori e professionisti nell’arte della comunicazione</w:t>
      </w:r>
      <w:r w:rsidR="00CB27BB">
        <w:rPr>
          <w:rFonts w:ascii="Candara" w:hAnsi="Candara" w:cs="Times New Roman"/>
        </w:rPr>
        <w:t xml:space="preserve">: Martha </w:t>
      </w:r>
      <w:proofErr w:type="spellStart"/>
      <w:r w:rsidR="00CB27BB">
        <w:rPr>
          <w:rFonts w:ascii="Candara" w:hAnsi="Candara" w:cs="Times New Roman"/>
        </w:rPr>
        <w:t>Cooley</w:t>
      </w:r>
      <w:proofErr w:type="spellEnd"/>
      <w:r w:rsidR="00CB27BB">
        <w:rPr>
          <w:rFonts w:ascii="Candara" w:hAnsi="Candara" w:cs="Times New Roman"/>
        </w:rPr>
        <w:t xml:space="preserve">, Giulia </w:t>
      </w:r>
      <w:proofErr w:type="spellStart"/>
      <w:r w:rsidR="00CB27BB">
        <w:rPr>
          <w:rFonts w:ascii="Candara" w:hAnsi="Candara" w:cs="Times New Roman"/>
        </w:rPr>
        <w:t>Besa</w:t>
      </w:r>
      <w:proofErr w:type="spellEnd"/>
      <w:r w:rsidR="00CB27BB">
        <w:rPr>
          <w:rFonts w:ascii="Candara" w:hAnsi="Candara" w:cs="Times New Roman"/>
        </w:rPr>
        <w:t xml:space="preserve"> e Giacomo Pinelli</w:t>
      </w:r>
      <w:r>
        <w:rPr>
          <w:rFonts w:ascii="Candara" w:hAnsi="Candara" w:cs="Times New Roman"/>
        </w:rPr>
        <w:t>.</w:t>
      </w:r>
    </w:p>
    <w:p w14:paraId="2CB0E749" w14:textId="6EF40DE2" w:rsidR="00C2478A" w:rsidRPr="00CB27BB" w:rsidRDefault="003F164D" w:rsidP="00CB27BB">
      <w:pPr>
        <w:pStyle w:val="Paragrafoelenco"/>
        <w:numPr>
          <w:ilvl w:val="0"/>
          <w:numId w:val="1"/>
        </w:numPr>
        <w:rPr>
          <w:rFonts w:ascii="Candara" w:hAnsi="Candara" w:cs="Times New Roman"/>
        </w:rPr>
      </w:pPr>
      <w:r w:rsidRPr="00FE12DC">
        <w:rPr>
          <w:rFonts w:ascii="Candara" w:hAnsi="Candara" w:cs="Times New Roman"/>
          <w:b/>
          <w:color w:val="7030A0"/>
        </w:rPr>
        <w:t>Laboratorio fotografico</w:t>
      </w:r>
      <w:r w:rsidRPr="00FE12DC">
        <w:rPr>
          <w:rFonts w:ascii="Candara" w:hAnsi="Candara" w:cs="Times New Roman"/>
          <w:color w:val="7030A0"/>
        </w:rPr>
        <w:t xml:space="preserve"> </w:t>
      </w:r>
      <w:r>
        <w:rPr>
          <w:rFonts w:ascii="Candara" w:hAnsi="Candara" w:cs="Times New Roman"/>
        </w:rPr>
        <w:t>a cura dell’Associazione culturale “</w:t>
      </w:r>
      <w:proofErr w:type="spellStart"/>
      <w:r>
        <w:rPr>
          <w:rFonts w:ascii="Candara" w:hAnsi="Candara" w:cs="Times New Roman"/>
        </w:rPr>
        <w:t>Lunicafoto</w:t>
      </w:r>
      <w:proofErr w:type="spellEnd"/>
      <w:r>
        <w:rPr>
          <w:rFonts w:ascii="Candara" w:hAnsi="Candara" w:cs="Times New Roman"/>
        </w:rPr>
        <w:t>”.</w:t>
      </w:r>
    </w:p>
    <w:p w14:paraId="64B5D9EC" w14:textId="104AAF79" w:rsidR="00C2478A" w:rsidRDefault="00C2478A" w:rsidP="00E90D4B">
      <w:pPr>
        <w:pStyle w:val="Paragrafoelenco"/>
        <w:numPr>
          <w:ilvl w:val="0"/>
          <w:numId w:val="1"/>
        </w:numPr>
        <w:rPr>
          <w:rFonts w:ascii="Candara" w:hAnsi="Candara" w:cs="Times New Roman"/>
        </w:rPr>
      </w:pPr>
      <w:r w:rsidRPr="00FE12DC">
        <w:rPr>
          <w:rFonts w:ascii="Candara" w:hAnsi="Candara" w:cs="Times New Roman"/>
          <w:b/>
          <w:color w:val="7030A0"/>
        </w:rPr>
        <w:t>Orti della Lettura</w:t>
      </w:r>
      <w:r w:rsidR="00FE12DC" w:rsidRPr="00FE12DC">
        <w:rPr>
          <w:rFonts w:ascii="Candara" w:hAnsi="Candara" w:cs="Times New Roman"/>
          <w:b/>
          <w:color w:val="7030A0"/>
        </w:rPr>
        <w:t xml:space="preserve"> e Spiagge della Lettura</w:t>
      </w:r>
      <w:r>
        <w:rPr>
          <w:rFonts w:ascii="Candara" w:hAnsi="Candara" w:cs="Times New Roman"/>
        </w:rPr>
        <w:t>.</w:t>
      </w:r>
      <w:bookmarkStart w:id="0" w:name="_GoBack"/>
      <w:bookmarkEnd w:id="0"/>
    </w:p>
    <w:p w14:paraId="23C57F07" w14:textId="06390852" w:rsidR="00CB27BB" w:rsidRDefault="00CB27BB" w:rsidP="00E90D4B">
      <w:pPr>
        <w:pStyle w:val="Paragrafoelenco"/>
        <w:numPr>
          <w:ilvl w:val="0"/>
          <w:numId w:val="1"/>
        </w:numPr>
        <w:rPr>
          <w:rFonts w:ascii="Candara" w:hAnsi="Candara" w:cs="Times New Roman"/>
        </w:rPr>
      </w:pPr>
      <w:r w:rsidRPr="00FE12DC">
        <w:rPr>
          <w:rFonts w:ascii="Candara" w:hAnsi="Candara" w:cs="Times New Roman"/>
          <w:b/>
          <w:color w:val="7030A0"/>
        </w:rPr>
        <w:lastRenderedPageBreak/>
        <w:t>Impariamo a leggere</w:t>
      </w:r>
      <w:r>
        <w:rPr>
          <w:rFonts w:ascii="Candara" w:hAnsi="Candara" w:cs="Times New Roman"/>
        </w:rPr>
        <w:t>. Attività di formazione rivolta ad insegnanti ed educatori per imparare a leggere ad alta voce.</w:t>
      </w:r>
    </w:p>
    <w:p w14:paraId="015BEA06" w14:textId="77777777" w:rsidR="00E90D4B" w:rsidRDefault="00E90D4B" w:rsidP="00E90D4B">
      <w:pPr>
        <w:rPr>
          <w:rFonts w:ascii="Candara" w:hAnsi="Candara" w:cs="Times New Roman"/>
        </w:rPr>
      </w:pPr>
    </w:p>
    <w:p w14:paraId="0EA128C6" w14:textId="77777777" w:rsidR="00E90D4B" w:rsidRPr="00E90D4B" w:rsidRDefault="00E90D4B" w:rsidP="00E90D4B">
      <w:pPr>
        <w:rPr>
          <w:rFonts w:ascii="Candara" w:hAnsi="Candara" w:cs="Times New Roman"/>
        </w:rPr>
      </w:pPr>
    </w:p>
    <w:sectPr w:rsidR="00E90D4B" w:rsidRPr="00E90D4B" w:rsidSect="00353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5D2"/>
    <w:multiLevelType w:val="hybridMultilevel"/>
    <w:tmpl w:val="9FB8FE7A"/>
    <w:lvl w:ilvl="0" w:tplc="B59A4ECE">
      <w:start w:val="8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23"/>
    <w:rsid w:val="002332F8"/>
    <w:rsid w:val="002474FE"/>
    <w:rsid w:val="003539C0"/>
    <w:rsid w:val="00395749"/>
    <w:rsid w:val="003F164D"/>
    <w:rsid w:val="003F362F"/>
    <w:rsid w:val="005A5EDB"/>
    <w:rsid w:val="005B5995"/>
    <w:rsid w:val="00947D23"/>
    <w:rsid w:val="0095084D"/>
    <w:rsid w:val="00AD13DF"/>
    <w:rsid w:val="00B160E4"/>
    <w:rsid w:val="00B73A83"/>
    <w:rsid w:val="00C07DEE"/>
    <w:rsid w:val="00C2478A"/>
    <w:rsid w:val="00CB27BB"/>
    <w:rsid w:val="00E02228"/>
    <w:rsid w:val="00E90D4B"/>
    <w:rsid w:val="00E937C0"/>
    <w:rsid w:val="00EC2907"/>
    <w:rsid w:val="00F36FCA"/>
    <w:rsid w:val="00FE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1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Manuela Ribolla</cp:lastModifiedBy>
  <cp:revision>3</cp:revision>
  <dcterms:created xsi:type="dcterms:W3CDTF">2020-02-08T08:20:00Z</dcterms:created>
  <dcterms:modified xsi:type="dcterms:W3CDTF">2020-02-08T11:25:00Z</dcterms:modified>
</cp:coreProperties>
</file>