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BCAE" w14:textId="77777777" w:rsidR="00FA4EB5" w:rsidRDefault="00456860">
      <w:pPr>
        <w:pStyle w:val="Titolo"/>
        <w:pageBreakBefore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PERCORSO FORMATIVO PERSONALIZZATO</w:t>
      </w:r>
    </w:p>
    <w:p w14:paraId="4ABB4AF5" w14:textId="77777777" w:rsidR="00FA4EB5" w:rsidRDefault="00456860">
      <w:pPr>
        <w:pStyle w:val="Titolo7"/>
        <w:tabs>
          <w:tab w:val="left" w:leader="dot" w:pos="4536"/>
          <w:tab w:val="left" w:leader="dot" w:pos="8505"/>
        </w:tabs>
        <w:spacing w:before="120" w:line="360" w:lineRule="auto"/>
        <w:ind w:left="0"/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</w:pP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instrText xml:space="preserve"> MERGEFIELD A_Nome </w:instrTex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separate"/>
      </w:r>
      <w:r>
        <w:rPr>
          <w:rFonts w:ascii="Verdana" w:hAnsi="Verdana"/>
          <w:b/>
          <w:bCs/>
          <w:i w:val="0"/>
          <w:iCs w:val="0"/>
          <w:sz w:val="18"/>
          <w:szCs w:val="18"/>
        </w:rPr>
        <w:t>«A_Nome»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end"/>
      </w:r>
      <w:r>
        <w:rPr>
          <w:rFonts w:ascii="Verdana" w:hAnsi="Verdana"/>
          <w:i w:val="0"/>
          <w:iCs w:val="0"/>
          <w:sz w:val="18"/>
          <w:szCs w:val="18"/>
        </w:rPr>
        <w:t xml:space="preserve"> nato a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instrText xml:space="preserve"> MERGEFIELD A_LuogoNasc </w:instrTex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separate"/>
      </w:r>
      <w:r>
        <w:rPr>
          <w:rFonts w:ascii="Verdana" w:hAnsi="Verdana"/>
          <w:b/>
          <w:bCs/>
          <w:i w:val="0"/>
          <w:iCs w:val="0"/>
          <w:sz w:val="18"/>
          <w:szCs w:val="18"/>
        </w:rPr>
        <w:t>«A_LuogoNasc»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end"/>
      </w:r>
      <w:r>
        <w:rPr>
          <w:rFonts w:ascii="Verdana" w:hAnsi="Verdana"/>
          <w:i w:val="0"/>
          <w:iCs w:val="0"/>
          <w:sz w:val="18"/>
          <w:szCs w:val="18"/>
        </w:rPr>
        <w:t xml:space="preserve"> il 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instrText xml:space="preserve"> MERGEFIELD A_DataNasc </w:instrTex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separate"/>
      </w:r>
      <w:r>
        <w:rPr>
          <w:rFonts w:ascii="Verdana" w:hAnsi="Verdana"/>
          <w:b/>
          <w:bCs/>
          <w:i w:val="0"/>
          <w:iCs w:val="0"/>
          <w:sz w:val="18"/>
          <w:szCs w:val="18"/>
        </w:rPr>
        <w:t>«A_DataNasc»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end"/>
      </w:r>
      <w:r>
        <w:rPr>
          <w:rFonts w:ascii="Verdana" w:hAnsi="Verdana"/>
          <w:i w:val="0"/>
          <w:iCs w:val="0"/>
          <w:sz w:val="18"/>
          <w:szCs w:val="18"/>
        </w:rPr>
        <w:t>, residente in</w:t>
      </w:r>
      <w:r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instrText xml:space="preserve"> MERGEFIELD A_Città_di_residenza </w:instrTex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separate"/>
      </w:r>
      <w:r>
        <w:rPr>
          <w:rFonts w:ascii="Verdana" w:hAnsi="Verdana"/>
          <w:b/>
          <w:bCs/>
          <w:i w:val="0"/>
          <w:iCs w:val="0"/>
          <w:sz w:val="18"/>
          <w:szCs w:val="18"/>
        </w:rPr>
        <w:t>«A_Città_di_residenza»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end"/>
      </w:r>
      <w:r>
        <w:rPr>
          <w:rFonts w:ascii="Verdana" w:hAnsi="Verdana"/>
          <w:i w:val="0"/>
          <w:iCs w:val="0"/>
          <w:sz w:val="18"/>
          <w:szCs w:val="18"/>
        </w:rPr>
        <w:t>, in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instrText xml:space="preserve"> MERGEFIELD A_Via </w:instrTex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separate"/>
      </w:r>
      <w:r>
        <w:rPr>
          <w:rFonts w:ascii="Verdana" w:hAnsi="Verdana"/>
          <w:b/>
          <w:bCs/>
          <w:i w:val="0"/>
          <w:iCs w:val="0"/>
          <w:sz w:val="18"/>
          <w:szCs w:val="18"/>
        </w:rPr>
        <w:t>«A_Via»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end"/>
      </w:r>
      <w:r>
        <w:rPr>
          <w:rFonts w:ascii="Verdana" w:hAnsi="Verdana"/>
          <w:i w:val="0"/>
          <w:iCs w:val="0"/>
          <w:sz w:val="18"/>
          <w:szCs w:val="18"/>
        </w:rPr>
        <w:t xml:space="preserve">, Codice Fiscale: 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instrText xml:space="preserve"> MERGEFIELD A_CodFiscale </w:instrTex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separate"/>
      </w:r>
      <w:r>
        <w:rPr>
          <w:rFonts w:ascii="Verdana" w:hAnsi="Verdana"/>
          <w:b/>
          <w:bCs/>
          <w:i w:val="0"/>
          <w:iCs w:val="0"/>
          <w:sz w:val="18"/>
          <w:szCs w:val="18"/>
        </w:rPr>
        <w:t>«A_CodFiscale»</w:t>
      </w:r>
      <w:r>
        <w:rPr>
          <w:rFonts w:ascii="Verdana" w:eastAsia="Verdana" w:hAnsi="Verdana" w:cs="Verdana"/>
          <w:b/>
          <w:bCs/>
          <w:i w:val="0"/>
          <w:iCs w:val="0"/>
          <w:sz w:val="18"/>
          <w:szCs w:val="18"/>
        </w:rPr>
        <w:fldChar w:fldCharType="end"/>
      </w:r>
    </w:p>
    <w:p w14:paraId="0E377A7D" w14:textId="77777777" w:rsidR="00FA4EB5" w:rsidRDefault="00456860">
      <w:pPr>
        <w:spacing w:before="120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Attuale condizione: </w:t>
      </w:r>
      <w:r>
        <w:rPr>
          <w:rFonts w:ascii="Verdana" w:hAnsi="Verdana"/>
          <w:i/>
          <w:iCs/>
          <w:sz w:val="18"/>
          <w:szCs w:val="18"/>
        </w:rPr>
        <w:t>studente scuola secondaria superiore</w:t>
      </w:r>
    </w:p>
    <w:p w14:paraId="0162CCF4" w14:textId="77777777" w:rsidR="00FA4EB5" w:rsidRDefault="00456860">
      <w:pPr>
        <w:pStyle w:val="Corpotesto"/>
        <w:tabs>
          <w:tab w:val="left" w:leader="dot" w:pos="5103"/>
          <w:tab w:val="left" w:leader="dot" w:pos="8505"/>
        </w:tabs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Azienda ospitante: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MERGEFIELD D_Nome </w:instrTex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sz w:val="18"/>
          <w:szCs w:val="18"/>
        </w:rPr>
        <w:t>«D_Nome»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con sede in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MERGEFIELD D_SedeLegale_Via </w:instrTex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sz w:val="18"/>
          <w:szCs w:val="18"/>
        </w:rPr>
        <w:t>«D_SedeLegale_Via»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-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MERGEFIELD SedeStage_Luogo </w:instrTex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sz w:val="18"/>
          <w:szCs w:val="18"/>
        </w:rPr>
        <w:t>«SedeStage_Luogo»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</w:p>
    <w:p w14:paraId="465D6151" w14:textId="77777777" w:rsidR="00FA4EB5" w:rsidRDefault="00456860">
      <w:pPr>
        <w:pStyle w:val="Corpotesto"/>
        <w:tabs>
          <w:tab w:val="left" w:leader="dot" w:pos="8505"/>
        </w:tabs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Sede del tirocinio (stabilimento/reparto/ufficio):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MERGEFIELD SedeStage_Via </w:instrTex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sz w:val="18"/>
          <w:szCs w:val="18"/>
        </w:rPr>
        <w:t>«SedeStage_Via»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-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MERGEFIELD SedeStage_Luogo </w:instrTex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sz w:val="18"/>
          <w:szCs w:val="18"/>
        </w:rPr>
        <w:t>«SedeStage_Luogo»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</w:p>
    <w:p w14:paraId="076B2E82" w14:textId="77777777" w:rsidR="00FA4EB5" w:rsidRDefault="00456860">
      <w:pP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Periodo di tirocinio: </w:t>
      </w:r>
      <w:r>
        <w:rPr>
          <w:rFonts w:ascii="Verdana" w:hAnsi="Verdana"/>
          <w:sz w:val="18"/>
          <w:szCs w:val="18"/>
        </w:rPr>
        <w:t xml:space="preserve">dal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MERGEFIELD DataInizio </w:instrTex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sz w:val="18"/>
          <w:szCs w:val="18"/>
        </w:rPr>
        <w:t>«DataInizio»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al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MERGEFIELD DataFine </w:instrTex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sz w:val="18"/>
          <w:szCs w:val="18"/>
        </w:rPr>
        <w:t>«DataFine»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</w:p>
    <w:p w14:paraId="35E3D425" w14:textId="77777777" w:rsidR="00FA4EB5" w:rsidRDefault="00456860">
      <w:pPr>
        <w:tabs>
          <w:tab w:val="left" w:leader="dot" w:pos="4536"/>
          <w:tab w:val="left" w:leader="dot" w:pos="6804"/>
        </w:tabs>
        <w:spacing w:before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Tempi di accesso ai locali aziendali:</w:t>
      </w:r>
      <w:r>
        <w:rPr>
          <w:rFonts w:ascii="Verdana" w:hAnsi="Verdana"/>
          <w:sz w:val="18"/>
          <w:szCs w:val="18"/>
        </w:rPr>
        <w:t xml:space="preserve"> dalle ore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Dalle1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«Dalle1»</w: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alle ore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Alle1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«Alle1»</w: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e dalle ore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Dalle2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«Dalle2»</w: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alle ore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Alle2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«Alle2»</w: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dal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DataInizio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«DataInizio»</w: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al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DataFine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«DataFine»</w: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.</w:t>
      </w:r>
    </w:p>
    <w:p w14:paraId="004E5BA6" w14:textId="77777777" w:rsidR="00FA4EB5" w:rsidRDefault="00456860">
      <w:pPr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Tutore (indicato dal soggetto promotore):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MERGEFIELD TutoreScol </w:instrTex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sz w:val="18"/>
          <w:szCs w:val="18"/>
        </w:rPr>
        <w:t>«TutoreScol»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  <w:r>
        <w:rPr>
          <w:rFonts w:ascii="Verdana" w:hAnsi="Verdana"/>
          <w:b/>
          <w:bCs/>
          <w:sz w:val="18"/>
          <w:szCs w:val="18"/>
        </w:rPr>
        <w:t xml:space="preserve"> </w:t>
      </w:r>
    </w:p>
    <w:p w14:paraId="591E985D" w14:textId="77777777" w:rsidR="00FA4EB5" w:rsidRDefault="00456860">
      <w:pPr>
        <w:pStyle w:val="Corpotesto"/>
        <w:tabs>
          <w:tab w:val="left" w:leader="dot" w:pos="6237"/>
          <w:tab w:val="left" w:leader="dot" w:pos="8505"/>
        </w:tabs>
        <w:spacing w:before="12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Tutore aziendale: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MERGEFIELD TutoreAz </w:instrTex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sz w:val="18"/>
          <w:szCs w:val="18"/>
        </w:rPr>
        <w:t>«TutoreAz»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  <w:r>
        <w:rPr>
          <w:rFonts w:ascii="Verdana" w:hAnsi="Verdana"/>
          <w:b/>
          <w:bCs/>
          <w:sz w:val="18"/>
          <w:szCs w:val="18"/>
        </w:rPr>
        <w:t xml:space="preserve"> </w:t>
      </w:r>
    </w:p>
    <w:p w14:paraId="05C8164F" w14:textId="77777777" w:rsidR="00FA4EB5" w:rsidRDefault="00456860">
      <w:pPr>
        <w:spacing w:before="12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Polizze assicurative:</w:t>
      </w:r>
    </w:p>
    <w:p w14:paraId="680C937D" w14:textId="77777777" w:rsidR="00FA4EB5" w:rsidRDefault="00456860">
      <w:pPr>
        <w:pStyle w:val="Paragrafoelenco"/>
        <w:numPr>
          <w:ilvl w:val="0"/>
          <w:numId w:val="2"/>
        </w:num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Infortuni sul lavoro INAIL posizione n. 60/183203</w:t>
      </w:r>
    </w:p>
    <w:p w14:paraId="4583047E" w14:textId="665394AC" w:rsidR="00FA4EB5" w:rsidRDefault="00456860">
      <w:pPr>
        <w:numPr>
          <w:ilvl w:val="0"/>
          <w:numId w:val="3"/>
        </w:num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Responsabilità civile/Infortuni posizione n. </w:t>
      </w:r>
      <w:r w:rsidR="00943368">
        <w:rPr>
          <w:rFonts w:ascii="Verdana" w:hAnsi="Verdana"/>
          <w:sz w:val="18"/>
          <w:szCs w:val="18"/>
        </w:rPr>
        <w:t>40060</w:t>
      </w:r>
      <w:r>
        <w:rPr>
          <w:rFonts w:ascii="Verdana" w:hAnsi="Verdana"/>
          <w:sz w:val="18"/>
          <w:szCs w:val="18"/>
        </w:rPr>
        <w:t xml:space="preserve"> compagnia AIG Europe Limited</w:t>
      </w:r>
    </w:p>
    <w:p w14:paraId="4E5026B2" w14:textId="77777777" w:rsidR="00FA4EB5" w:rsidRDefault="00456860">
      <w:pPr>
        <w:pStyle w:val="Rientrocorpodeltesto"/>
        <w:spacing w:before="120"/>
        <w:ind w:left="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OBIETTIVI E MODALITÀ DELL’ALTERNANZA SCUOLA LAVORO:</w:t>
      </w:r>
    </w:p>
    <w:p w14:paraId="73E95B18" w14:textId="77777777" w:rsidR="00FA4EB5" w:rsidRDefault="00456860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Area aziendale in cui si inserisce il tirocinante</w:t>
      </w:r>
    </w:p>
    <w:p w14:paraId="5A589F27" w14:textId="77777777" w:rsidR="00FA4EB5" w:rsidRDefault="00FA4E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14DE89B1" w14:textId="77777777" w:rsidR="00FA4EB5" w:rsidRDefault="004568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AreaAziendale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«AreaAziendale»</w:t>
      </w:r>
      <w:r>
        <w:rPr>
          <w:rFonts w:ascii="Verdana" w:eastAsia="Verdana" w:hAnsi="Verdana" w:cs="Verdana"/>
          <w:sz w:val="18"/>
          <w:szCs w:val="18"/>
        </w:rPr>
        <w:fldChar w:fldCharType="end"/>
      </w:r>
    </w:p>
    <w:p w14:paraId="3854FBB5" w14:textId="77777777" w:rsidR="00FA4EB5" w:rsidRDefault="00FA4E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</w:p>
    <w:p w14:paraId="2F490F45" w14:textId="77777777" w:rsidR="00FA4EB5" w:rsidRDefault="00456860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Attività oggetto del tirocinio (specificare in forma dettagliata) </w:t>
      </w:r>
    </w:p>
    <w:p w14:paraId="20DB8C9B" w14:textId="77777777" w:rsidR="00FA4EB5" w:rsidRDefault="00FA4E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21ADD52D" w14:textId="77777777" w:rsidR="00FA4EB5" w:rsidRDefault="004568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Attività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«Attività»</w:t>
      </w:r>
      <w:r>
        <w:rPr>
          <w:rFonts w:ascii="Verdana" w:eastAsia="Verdana" w:hAnsi="Verdana" w:cs="Verdana"/>
          <w:sz w:val="18"/>
          <w:szCs w:val="18"/>
        </w:rPr>
        <w:fldChar w:fldCharType="end"/>
      </w:r>
    </w:p>
    <w:p w14:paraId="24D7E209" w14:textId="77777777" w:rsidR="00FA4EB5" w:rsidRDefault="00FA4E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9074013" w14:textId="77777777" w:rsidR="00FA4EB5" w:rsidRDefault="00456860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Modalità di svolgimento del tirocinio </w:t>
      </w:r>
    </w:p>
    <w:p w14:paraId="7631D358" w14:textId="77777777" w:rsidR="00FA4EB5" w:rsidRDefault="00FA4E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7085CAE1" w14:textId="77777777" w:rsidR="00FA4EB5" w:rsidRDefault="004568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Modalità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«Modalità»</w:t>
      </w:r>
      <w:r>
        <w:rPr>
          <w:rFonts w:ascii="Verdana" w:eastAsia="Verdana" w:hAnsi="Verdana" w:cs="Verdana"/>
          <w:sz w:val="18"/>
          <w:szCs w:val="18"/>
        </w:rPr>
        <w:fldChar w:fldCharType="end"/>
      </w:r>
    </w:p>
    <w:p w14:paraId="57C519F1" w14:textId="77777777" w:rsidR="00FA4EB5" w:rsidRDefault="00FA4E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3F81044C" w14:textId="77777777" w:rsidR="00FA4EB5" w:rsidRDefault="00456860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Eventuali facilitazioni previste</w:t>
      </w:r>
    </w:p>
    <w:p w14:paraId="538EB7F7" w14:textId="77777777" w:rsidR="00FA4EB5" w:rsidRDefault="00FA4EB5">
      <w:pPr>
        <w:pStyle w:val="Rientrocorpodeltes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0"/>
        <w:rPr>
          <w:rFonts w:ascii="Verdana" w:eastAsia="Verdana" w:hAnsi="Verdana" w:cs="Verdana"/>
          <w:sz w:val="18"/>
          <w:szCs w:val="18"/>
        </w:rPr>
      </w:pPr>
    </w:p>
    <w:p w14:paraId="25346F33" w14:textId="77777777" w:rsidR="00FA4EB5" w:rsidRDefault="00456860">
      <w:pPr>
        <w:pStyle w:val="Rientrocorpodeltes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Facilitazioni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«Facilitazioni»</w:t>
      </w:r>
      <w:r>
        <w:rPr>
          <w:rFonts w:ascii="Verdana" w:eastAsia="Verdana" w:hAnsi="Verdana" w:cs="Verdana"/>
          <w:sz w:val="18"/>
          <w:szCs w:val="18"/>
        </w:rPr>
        <w:fldChar w:fldCharType="end"/>
      </w:r>
    </w:p>
    <w:p w14:paraId="679AC3A7" w14:textId="77777777" w:rsidR="00FA4EB5" w:rsidRDefault="00FA4EB5">
      <w:pPr>
        <w:pStyle w:val="Rientrocorpodeltes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0"/>
        <w:rPr>
          <w:rFonts w:ascii="Verdana" w:eastAsia="Verdana" w:hAnsi="Verdana" w:cs="Verdana"/>
          <w:sz w:val="18"/>
          <w:szCs w:val="18"/>
        </w:rPr>
      </w:pPr>
    </w:p>
    <w:p w14:paraId="3750CC7D" w14:textId="77777777" w:rsidR="00FA4EB5" w:rsidRDefault="00456860">
      <w:pPr>
        <w:pStyle w:val="Rientrocorpodeltes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OBBLIGHI DEL TIROCINANTE:</w:t>
      </w:r>
    </w:p>
    <w:p w14:paraId="31C1A3B0" w14:textId="77777777" w:rsidR="00FA4EB5" w:rsidRDefault="00456860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Seguire le indicazioni dei tutori e fare riferimento ad essi per qualsiasi esigenza di tipo organizzativo od altre evenienze;</w:t>
      </w:r>
    </w:p>
    <w:p w14:paraId="6CB16D54" w14:textId="77777777" w:rsidR="00FA4EB5" w:rsidRDefault="00456860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rispettare gli obblighi di riservatezza circa processi produttivi, prodotti od altre notizie rispetto all’azienda di cui venga a conoscenza, sia durante che dopo il tirocinio;</w:t>
      </w:r>
    </w:p>
    <w:p w14:paraId="6DBC19E9" w14:textId="77777777" w:rsidR="00FA4EB5" w:rsidRDefault="00456860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rispettare i regolamenti aziendali e le norme in materia di igiene e sicurezza.</w:t>
      </w:r>
    </w:p>
    <w:p w14:paraId="460E7E3C" w14:textId="77777777" w:rsidR="00FA4EB5" w:rsidRDefault="00456860">
      <w:pPr>
        <w:pStyle w:val="Corpotesto"/>
        <w:widowControl/>
        <w:tabs>
          <w:tab w:val="left" w:leader="dot" w:pos="3402"/>
        </w:tabs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Siena, ______________                                                             </w:t>
      </w:r>
    </w:p>
    <w:p w14:paraId="350D9F0F" w14:textId="77777777" w:rsidR="00FA4EB5" w:rsidRDefault="00456860">
      <w:pPr>
        <w:pStyle w:val="Corpotesto"/>
        <w:widowControl/>
        <w:tabs>
          <w:tab w:val="left" w:leader="dot" w:pos="3402"/>
        </w:tabs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I.I.S. “T. </w:t>
      </w:r>
      <w:proofErr w:type="spellStart"/>
      <w:r>
        <w:rPr>
          <w:rFonts w:ascii="Verdana" w:hAnsi="Verdana"/>
          <w:sz w:val="18"/>
          <w:szCs w:val="18"/>
        </w:rPr>
        <w:t>Sarrocchi</w:t>
      </w:r>
      <w:proofErr w:type="spellEnd"/>
      <w:r>
        <w:rPr>
          <w:rFonts w:ascii="Verdana" w:hAnsi="Verdana"/>
          <w:sz w:val="18"/>
          <w:szCs w:val="18"/>
        </w:rPr>
        <w:t>”</w:t>
      </w:r>
    </w:p>
    <w:p w14:paraId="669BE56D" w14:textId="77777777" w:rsidR="00FA4EB5" w:rsidRDefault="00456860">
      <w:pPr>
        <w:pStyle w:val="Corpotesto"/>
        <w:widowControl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Il Dirigente Scolastico</w:t>
      </w:r>
    </w:p>
    <w:p w14:paraId="05BD84C8" w14:textId="0172F995" w:rsidR="00FA4EB5" w:rsidRDefault="00456860">
      <w:pPr>
        <w:tabs>
          <w:tab w:val="center" w:pos="2268"/>
          <w:tab w:val="center" w:pos="6237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="00A24BCB">
        <w:rPr>
          <w:rFonts w:ascii="Verdana" w:eastAsia="Verdana" w:hAnsi="Verdana" w:cs="Verdana"/>
          <w:sz w:val="18"/>
          <w:szCs w:val="18"/>
        </w:rPr>
        <w:t xml:space="preserve">          </w:t>
      </w:r>
      <w:r w:rsidR="00052E89">
        <w:rPr>
          <w:rFonts w:ascii="Verdana" w:eastAsia="Verdana" w:hAnsi="Verdana" w:cs="Verdana"/>
          <w:sz w:val="18"/>
          <w:szCs w:val="18"/>
        </w:rPr>
        <w:t>Cecilia Martinell</w:t>
      </w:r>
      <w:r>
        <w:rPr>
          <w:rFonts w:ascii="Verdana" w:eastAsia="Verdana" w:hAnsi="Verdana" w:cs="Verdana"/>
          <w:sz w:val="18"/>
          <w:szCs w:val="18"/>
        </w:rPr>
        <w:t>i</w:t>
      </w:r>
    </w:p>
    <w:p w14:paraId="5EBCB8FB" w14:textId="064B9D1A" w:rsidR="00A24BCB" w:rsidRPr="00A24BCB" w:rsidRDefault="00A24BCB" w:rsidP="00A24B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tLeast"/>
        <w:ind w:left="4956"/>
        <w:rPr>
          <w:rFonts w:eastAsia="Times New Roman" w:cs="Times New Roman"/>
          <w:i/>
          <w:iCs/>
          <w:color w:val="auto"/>
          <w:sz w:val="18"/>
          <w:szCs w:val="18"/>
          <w:bdr w:val="none" w:sz="0" w:space="0" w:color="auto"/>
        </w:rPr>
      </w:pPr>
      <w:r>
        <w:rPr>
          <w:rFonts w:eastAsia="Times New Roman" w:cs="Times New Roman"/>
          <w:i/>
          <w:iCs/>
          <w:color w:val="auto"/>
          <w:sz w:val="18"/>
          <w:szCs w:val="18"/>
          <w:bdr w:val="none" w:sz="0" w:space="0" w:color="auto"/>
        </w:rPr>
        <w:t xml:space="preserve">       </w:t>
      </w:r>
      <w:r w:rsidRPr="00A24BCB">
        <w:rPr>
          <w:rFonts w:eastAsia="Times New Roman" w:cs="Times New Roman"/>
          <w:i/>
          <w:iCs/>
          <w:color w:val="auto"/>
          <w:sz w:val="18"/>
          <w:szCs w:val="18"/>
          <w:bdr w:val="none" w:sz="0" w:space="0" w:color="auto"/>
        </w:rPr>
        <w:t>Documento informatico firmato digitalmente</w:t>
      </w:r>
    </w:p>
    <w:p w14:paraId="09114D3A" w14:textId="6C583D27" w:rsidR="00A24BCB" w:rsidRPr="00A24BCB" w:rsidRDefault="00A24BCB" w:rsidP="00A24B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tLeast"/>
        <w:ind w:left="4956"/>
        <w:rPr>
          <w:rFonts w:ascii="Book Antiqua" w:eastAsia="Times New Roman" w:hAnsi="Book Antiqua" w:cs="Times New Roman"/>
          <w:i/>
          <w:iCs/>
          <w:color w:val="auto"/>
          <w:sz w:val="18"/>
          <w:szCs w:val="18"/>
          <w:bdr w:val="none" w:sz="0" w:space="0" w:color="auto"/>
        </w:rPr>
      </w:pPr>
      <w:r w:rsidRPr="00A24BCB">
        <w:rPr>
          <w:rFonts w:eastAsia="Times New Roman" w:cs="Times New Roman"/>
          <w:i/>
          <w:iCs/>
          <w:color w:val="auto"/>
          <w:sz w:val="18"/>
          <w:szCs w:val="18"/>
          <w:bdr w:val="none" w:sz="0" w:space="0" w:color="auto"/>
        </w:rPr>
        <w:t xml:space="preserve">   ai sensi del </w:t>
      </w:r>
      <w:proofErr w:type="spellStart"/>
      <w:r w:rsidRPr="00A24BCB">
        <w:rPr>
          <w:rFonts w:eastAsia="Times New Roman" w:cs="Times New Roman"/>
          <w:i/>
          <w:iCs/>
          <w:color w:val="auto"/>
          <w:sz w:val="18"/>
          <w:szCs w:val="18"/>
          <w:bdr w:val="none" w:sz="0" w:space="0" w:color="auto"/>
        </w:rPr>
        <w:t>D.Lgs</w:t>
      </w:r>
      <w:proofErr w:type="spellEnd"/>
      <w:r w:rsidRPr="00A24BCB">
        <w:rPr>
          <w:rFonts w:eastAsia="Times New Roman" w:cs="Times New Roman"/>
          <w:i/>
          <w:iCs/>
          <w:color w:val="auto"/>
          <w:sz w:val="18"/>
          <w:szCs w:val="18"/>
          <w:bdr w:val="none" w:sz="0" w:space="0" w:color="auto"/>
        </w:rPr>
        <w:t xml:space="preserve"> 82/2005 s.m.i. e norme collegate</w:t>
      </w:r>
    </w:p>
    <w:p w14:paraId="7592D2BF" w14:textId="77777777" w:rsidR="00A24BCB" w:rsidRDefault="00A24BCB">
      <w:pPr>
        <w:tabs>
          <w:tab w:val="center" w:pos="2268"/>
          <w:tab w:val="center" w:pos="6237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529B9BA3" w14:textId="77777777" w:rsidR="00FA4EB5" w:rsidRDefault="00456860">
      <w:pPr>
        <w:tabs>
          <w:tab w:val="center" w:pos="2268"/>
          <w:tab w:val="center" w:pos="6237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Firma per presa visione</w:t>
      </w:r>
      <w:r>
        <w:rPr>
          <w:rFonts w:ascii="Verdana" w:eastAsia="Verdana" w:hAnsi="Verdana" w:cs="Verdana"/>
          <w:sz w:val="18"/>
          <w:szCs w:val="18"/>
        </w:rPr>
        <w:tab/>
        <w:t xml:space="preserve">          </w:t>
      </w:r>
    </w:p>
    <w:p w14:paraId="36AE91C9" w14:textId="77777777" w:rsidR="00FA4EB5" w:rsidRDefault="00456860">
      <w:pPr>
        <w:tabs>
          <w:tab w:val="center" w:pos="2268"/>
          <w:tab w:val="center" w:pos="6237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ed accettazione del tirocinante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21B9021" w14:textId="77777777" w:rsidR="00FA4EB5" w:rsidRDefault="00456860">
      <w:pPr>
        <w:tabs>
          <w:tab w:val="center" w:pos="2268"/>
          <w:tab w:val="center" w:pos="6237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A_Nome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«A_Nome»</w: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eastAsia="Verdana" w:hAnsi="Verdana" w:cs="Verdana"/>
          <w:sz w:val="18"/>
          <w:szCs w:val="18"/>
        </w:rPr>
        <w:tab/>
        <w:t xml:space="preserve">       Firma </w:t>
      </w:r>
    </w:p>
    <w:p w14:paraId="56752019" w14:textId="77777777" w:rsidR="00FA4EB5" w:rsidRDefault="00456860">
      <w:pPr>
        <w:tabs>
          <w:tab w:val="center" w:pos="2268"/>
          <w:tab w:val="center" w:pos="6237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D_Nome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«D_Nome»</w:t>
      </w:r>
      <w:r>
        <w:rPr>
          <w:rFonts w:ascii="Verdana" w:eastAsia="Verdana" w:hAnsi="Verdana" w:cs="Verdana"/>
          <w:sz w:val="18"/>
          <w:szCs w:val="18"/>
        </w:rPr>
        <w:fldChar w:fldCharType="end"/>
      </w:r>
    </w:p>
    <w:p w14:paraId="665D3E50" w14:textId="77777777" w:rsidR="00FA4EB5" w:rsidRDefault="00456860">
      <w:pPr>
        <w:tabs>
          <w:tab w:val="center" w:pos="2268"/>
          <w:tab w:val="center" w:pos="6237"/>
        </w:tabs>
        <w:jc w:val="both"/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D_RapprLegale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«D_RapprLegale»</w:t>
      </w:r>
      <w:r>
        <w:rPr>
          <w:rFonts w:ascii="Verdana" w:eastAsia="Verdana" w:hAnsi="Verdana" w:cs="Verdana"/>
          <w:sz w:val="18"/>
          <w:szCs w:val="18"/>
        </w:rPr>
        <w:fldChar w:fldCharType="end"/>
      </w:r>
    </w:p>
    <w:sectPr w:rsidR="00FA4EB5">
      <w:headerReference w:type="default" r:id="rId7"/>
      <w:footerReference w:type="default" r:id="rId8"/>
      <w:pgSz w:w="11900" w:h="16840"/>
      <w:pgMar w:top="1386" w:right="1134" w:bottom="567" w:left="1134" w:header="142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3C3C" w14:textId="77777777" w:rsidR="00AD7F93" w:rsidRDefault="00AD7F93">
      <w:r>
        <w:separator/>
      </w:r>
    </w:p>
  </w:endnote>
  <w:endnote w:type="continuationSeparator" w:id="0">
    <w:p w14:paraId="4782B845" w14:textId="77777777" w:rsidR="00AD7F93" w:rsidRDefault="00AD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28C2" w14:textId="77777777" w:rsidR="00FA4EB5" w:rsidRDefault="00FA4EB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B6D4F" w14:textId="77777777" w:rsidR="00AD7F93" w:rsidRDefault="00AD7F93">
      <w:r>
        <w:separator/>
      </w:r>
    </w:p>
  </w:footnote>
  <w:footnote w:type="continuationSeparator" w:id="0">
    <w:p w14:paraId="0AF3AA93" w14:textId="77777777" w:rsidR="00AD7F93" w:rsidRDefault="00AD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C224" w14:textId="77777777" w:rsidR="00FA4EB5" w:rsidRDefault="00456860">
    <w:pPr>
      <w:pStyle w:val="Intestazione"/>
      <w:jc w:val="center"/>
    </w:pPr>
    <w:r>
      <w:rPr>
        <w:noProof/>
      </w:rPr>
      <mc:AlternateContent>
        <mc:Choice Requires="wpg">
          <w:drawing>
            <wp:inline distT="0" distB="0" distL="0" distR="0" wp14:anchorId="188B2D80" wp14:editId="2E5D52F4">
              <wp:extent cx="504825" cy="523875"/>
              <wp:effectExtent l="0" t="0" r="0" b="0"/>
              <wp:docPr id="1073741827" name="officeArt object" descr="Immagin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825" cy="523875"/>
                        <a:chOff x="0" y="0"/>
                        <a:chExt cx="504825" cy="52387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39.8pt;height:41.2pt;" coordorigin="0,0" coordsize="504825,523875">
              <v:rect id="_x0000_s1027" style="position:absolute;left:0;top:0;width:504825;height:5238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504825;height:523875;">
                <v:imagedata r:id="rId2" o:title="image1.png"/>
              </v:shape>
            </v:group>
          </w:pict>
        </mc:Fallback>
      </mc:AlternateContent>
    </w:r>
  </w:p>
  <w:p w14:paraId="5C78B013" w14:textId="77777777" w:rsidR="00FA4EB5" w:rsidRDefault="00456860">
    <w:pPr>
      <w:jc w:val="center"/>
      <w:rPr>
        <w:rFonts w:ascii="Garamond" w:eastAsia="Garamond" w:hAnsi="Garamond" w:cs="Garamond"/>
        <w:b/>
        <w:bCs/>
        <w:sz w:val="28"/>
        <w:szCs w:val="28"/>
      </w:rPr>
    </w:pPr>
    <w:r>
      <w:rPr>
        <w:rFonts w:ascii="Garamond" w:hAnsi="Garamond"/>
        <w:b/>
        <w:bCs/>
        <w:sz w:val="28"/>
        <w:szCs w:val="28"/>
      </w:rPr>
      <w:t>I.I.S. “TITO SARROCCHI” - SIENA</w:t>
    </w:r>
  </w:p>
  <w:p w14:paraId="1D07B04E" w14:textId="77777777" w:rsidR="00FA4EB5" w:rsidRDefault="00456860">
    <w:pPr>
      <w:jc w:val="center"/>
      <w:rPr>
        <w:rFonts w:ascii="Garamond" w:eastAsia="Garamond" w:hAnsi="Garamond" w:cs="Garamond"/>
        <w:b/>
        <w:bCs/>
        <w:sz w:val="22"/>
        <w:szCs w:val="22"/>
      </w:rPr>
    </w:pPr>
    <w:r>
      <w:rPr>
        <w:rFonts w:ascii="Garamond" w:hAnsi="Garamond"/>
        <w:b/>
        <w:bCs/>
        <w:sz w:val="22"/>
        <w:szCs w:val="22"/>
      </w:rPr>
      <w:t>Istituto Tecnico Tecnologico e Liceo Scientifico delle Scienze Applicate</w:t>
    </w:r>
  </w:p>
  <w:p w14:paraId="4B036D49" w14:textId="77777777" w:rsidR="00FA4EB5" w:rsidRDefault="00456860">
    <w:pPr>
      <w:jc w:val="center"/>
      <w:rPr>
        <w:rFonts w:ascii="Garamond" w:eastAsia="Garamond" w:hAnsi="Garamond" w:cs="Garamond"/>
        <w:sz w:val="22"/>
        <w:szCs w:val="22"/>
      </w:rPr>
    </w:pPr>
    <w:r>
      <w:rPr>
        <w:rFonts w:ascii="Garamond" w:hAnsi="Garamond"/>
        <w:sz w:val="22"/>
        <w:szCs w:val="22"/>
      </w:rPr>
      <w:t>Via Carlo Pisacane, 3 – 53100 Siena</w:t>
    </w:r>
  </w:p>
  <w:p w14:paraId="5D847843" w14:textId="77777777" w:rsidR="00FA4EB5" w:rsidRDefault="00456860">
    <w:pPr>
      <w:jc w:val="center"/>
      <w:rPr>
        <w:rFonts w:ascii="Garamond" w:eastAsia="Garamond" w:hAnsi="Garamond" w:cs="Garamond"/>
        <w:sz w:val="22"/>
        <w:szCs w:val="22"/>
      </w:rPr>
    </w:pPr>
    <w:r>
      <w:rPr>
        <w:rFonts w:ascii="Garamond" w:hAnsi="Garamond"/>
        <w:sz w:val="22"/>
        <w:szCs w:val="22"/>
      </w:rPr>
      <w:t>Tel. 0577 2183.1 – Fax. 0577 2183.40 - Cod. Fisc. 80003160522</w:t>
    </w:r>
  </w:p>
  <w:p w14:paraId="3E068E03" w14:textId="77777777" w:rsidR="00FA4EB5" w:rsidRDefault="00456860">
    <w:pPr>
      <w:jc w:val="center"/>
      <w:rPr>
        <w:rFonts w:ascii="Garamond" w:eastAsia="Garamond" w:hAnsi="Garamond" w:cs="Garamond"/>
        <w:sz w:val="22"/>
        <w:szCs w:val="22"/>
      </w:rPr>
    </w:pPr>
    <w:r>
      <w:rPr>
        <w:rFonts w:ascii="Garamond" w:hAnsi="Garamond"/>
        <w:sz w:val="22"/>
        <w:szCs w:val="22"/>
      </w:rPr>
      <w:t>E-mail: sitf020002@istruzione.it – PEC: sitf020002@pec.istruzione.it</w:t>
    </w:r>
  </w:p>
  <w:p w14:paraId="1C82E39B" w14:textId="77777777" w:rsidR="00FA4EB5" w:rsidRDefault="00456860">
    <w:pPr>
      <w:jc w:val="center"/>
    </w:pPr>
    <w:hyperlink r:id="rId3" w:history="1">
      <w:r>
        <w:rPr>
          <w:rStyle w:val="Hyperlink0"/>
        </w:rPr>
        <w:t>www.sarrocchi.edu.it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3009"/>
    <w:multiLevelType w:val="hybridMultilevel"/>
    <w:tmpl w:val="EB945428"/>
    <w:styleLink w:val="Stileimportato2"/>
    <w:lvl w:ilvl="0" w:tplc="EDD24A58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5662D0E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C52E0ED0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C1DA71DA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11BA7BC0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06262DDC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DAD835DA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5B7E86B4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2604EDEE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 w15:restartNumberingAfterBreak="0">
    <w:nsid w:val="544B12E0"/>
    <w:multiLevelType w:val="hybridMultilevel"/>
    <w:tmpl w:val="78BC69EC"/>
    <w:styleLink w:val="Stileimportato1"/>
    <w:lvl w:ilvl="0" w:tplc="17FA25CC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DDA9FA6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240C37D4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0F4878AE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4F64227A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2C148230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D826A9C4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3CFA9036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D306176A">
      <w:start w:val="1"/>
      <w:numFmt w:val="bullet"/>
      <w:lvlText w:val="▪"/>
      <w:lvlJc w:val="left"/>
      <w:pPr>
        <w:tabs>
          <w:tab w:val="left" w:pos="360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580C7ED4"/>
    <w:multiLevelType w:val="hybridMultilevel"/>
    <w:tmpl w:val="78BC69EC"/>
    <w:numStyleLink w:val="Stileimportato1"/>
  </w:abstractNum>
  <w:abstractNum w:abstractNumId="3" w15:restartNumberingAfterBreak="0">
    <w:nsid w:val="67963678"/>
    <w:multiLevelType w:val="hybridMultilevel"/>
    <w:tmpl w:val="EB945428"/>
    <w:numStyleLink w:val="Stileimportato2"/>
  </w:abstractNum>
  <w:num w:numId="1" w16cid:durableId="1404064261">
    <w:abstractNumId w:val="1"/>
  </w:num>
  <w:num w:numId="2" w16cid:durableId="229969846">
    <w:abstractNumId w:val="2"/>
  </w:num>
  <w:num w:numId="3" w16cid:durableId="2036734409">
    <w:abstractNumId w:val="2"/>
    <w:lvlOverride w:ilvl="0">
      <w:lvl w:ilvl="0" w:tplc="F20C70A0">
        <w:start w:val="1"/>
        <w:numFmt w:val="bullet"/>
        <w:lvlText w:val="▪"/>
        <w:lvlJc w:val="left"/>
        <w:pPr>
          <w:tabs>
            <w:tab w:val="left" w:pos="360"/>
            <w:tab w:val="left" w:leader="dot" w:pos="6237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43441B94">
        <w:start w:val="1"/>
        <w:numFmt w:val="bullet"/>
        <w:lvlText w:val="▪"/>
        <w:lvlJc w:val="left"/>
        <w:pPr>
          <w:tabs>
            <w:tab w:val="left" w:pos="360"/>
            <w:tab w:val="left" w:leader="dot" w:pos="6237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843C8A86">
        <w:start w:val="1"/>
        <w:numFmt w:val="bullet"/>
        <w:lvlText w:val="▪"/>
        <w:lvlJc w:val="left"/>
        <w:pPr>
          <w:tabs>
            <w:tab w:val="left" w:pos="360"/>
            <w:tab w:val="left" w:leader="dot" w:pos="6237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B20C1CD4">
        <w:start w:val="1"/>
        <w:numFmt w:val="bullet"/>
        <w:lvlText w:val="▪"/>
        <w:lvlJc w:val="left"/>
        <w:pPr>
          <w:tabs>
            <w:tab w:val="left" w:pos="360"/>
            <w:tab w:val="left" w:leader="dot" w:pos="6237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6CF8F664">
        <w:start w:val="1"/>
        <w:numFmt w:val="bullet"/>
        <w:lvlText w:val="▪"/>
        <w:lvlJc w:val="left"/>
        <w:pPr>
          <w:tabs>
            <w:tab w:val="left" w:pos="360"/>
            <w:tab w:val="left" w:leader="dot" w:pos="6237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1396DE48">
        <w:start w:val="1"/>
        <w:numFmt w:val="bullet"/>
        <w:lvlText w:val="▪"/>
        <w:lvlJc w:val="left"/>
        <w:pPr>
          <w:tabs>
            <w:tab w:val="left" w:pos="360"/>
            <w:tab w:val="left" w:leader="dot" w:pos="6237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F4029E5C">
        <w:start w:val="1"/>
        <w:numFmt w:val="bullet"/>
        <w:lvlText w:val="▪"/>
        <w:lvlJc w:val="left"/>
        <w:pPr>
          <w:tabs>
            <w:tab w:val="left" w:pos="360"/>
            <w:tab w:val="left" w:leader="dot" w:pos="6237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ADF2B356">
        <w:start w:val="1"/>
        <w:numFmt w:val="bullet"/>
        <w:lvlText w:val="▪"/>
        <w:lvlJc w:val="left"/>
        <w:pPr>
          <w:tabs>
            <w:tab w:val="left" w:pos="360"/>
            <w:tab w:val="left" w:leader="dot" w:pos="6237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6AB65F8A">
        <w:start w:val="1"/>
        <w:numFmt w:val="bullet"/>
        <w:lvlText w:val="▪"/>
        <w:lvlJc w:val="left"/>
        <w:pPr>
          <w:tabs>
            <w:tab w:val="left" w:pos="360"/>
            <w:tab w:val="left" w:leader="dot" w:pos="6237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 w16cid:durableId="1107769744">
    <w:abstractNumId w:val="0"/>
  </w:num>
  <w:num w:numId="5" w16cid:durableId="614794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B5"/>
    <w:rsid w:val="00052E89"/>
    <w:rsid w:val="00402119"/>
    <w:rsid w:val="00456860"/>
    <w:rsid w:val="00943368"/>
    <w:rsid w:val="00A24BCB"/>
    <w:rsid w:val="00AD7F93"/>
    <w:rsid w:val="00BA57A4"/>
    <w:rsid w:val="00E35753"/>
    <w:rsid w:val="00F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CA2D"/>
  <w15:docId w15:val="{0DE56DA0-53B2-4BD7-BCF2-EFD9224E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7">
    <w:name w:val="heading 7"/>
    <w:pPr>
      <w:ind w:left="708"/>
      <w:outlineLvl w:val="6"/>
    </w:pPr>
    <w:rPr>
      <w:rFonts w:ascii="Times Roman" w:eastAsia="Times Roman" w:hAnsi="Times Roman" w:cs="Times Roman"/>
      <w:i/>
      <w:iCs/>
      <w:color w:val="000000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071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b/>
      <w:bCs/>
      <w:outline w:val="0"/>
      <w:color w:val="0563C1"/>
      <w:u w:val="single" w:color="0563C1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jc w:val="center"/>
    </w:pPr>
    <w:rPr>
      <w:rFonts w:ascii="Castellar" w:eastAsia="Castellar" w:hAnsi="Castellar" w:cs="Castellar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Rientrocorpodeltesto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rrocchi.edu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Castellar"/>
        <a:ea typeface="Castellar"/>
        <a:cs typeface="Castellar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Quarato</dc:creator>
  <cp:lastModifiedBy>Famiglia Quarato</cp:lastModifiedBy>
  <cp:revision>2</cp:revision>
  <dcterms:created xsi:type="dcterms:W3CDTF">2025-02-17T14:00:00Z</dcterms:created>
  <dcterms:modified xsi:type="dcterms:W3CDTF">2025-02-17T14:00:00Z</dcterms:modified>
</cp:coreProperties>
</file>